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2C11" w:rsidRDefault="00CC2C11" w:rsidP="00CC2C11">
      <w:pPr>
        <w:pStyle w:val="a3"/>
        <w:jc w:val="center"/>
        <w:rPr>
          <w:rFonts w:ascii="Times New Roman" w:hAnsi="Times New Roman" w:cs="Times New Roman"/>
          <w:sz w:val="28"/>
          <w:szCs w:val="28"/>
        </w:rPr>
      </w:pPr>
      <w:r>
        <w:rPr>
          <w:rFonts w:ascii="Times New Roman" w:hAnsi="Times New Roman" w:cs="Times New Roman"/>
          <w:sz w:val="28"/>
          <w:szCs w:val="28"/>
        </w:rPr>
        <w:t>СОВЕТ ДЕПУТАТОВ</w:t>
      </w:r>
    </w:p>
    <w:p w:rsidR="00CC2C11" w:rsidRDefault="00CC2C11" w:rsidP="00CC2C11">
      <w:pPr>
        <w:pStyle w:val="a3"/>
        <w:jc w:val="center"/>
        <w:rPr>
          <w:rFonts w:ascii="Times New Roman" w:hAnsi="Times New Roman" w:cs="Times New Roman"/>
          <w:sz w:val="28"/>
          <w:szCs w:val="28"/>
        </w:rPr>
      </w:pPr>
      <w:r>
        <w:rPr>
          <w:rFonts w:ascii="Times New Roman" w:hAnsi="Times New Roman" w:cs="Times New Roman"/>
          <w:sz w:val="28"/>
          <w:szCs w:val="28"/>
        </w:rPr>
        <w:t>СВЕТЛОВСКОГО СЕЛЬСОВЕТА</w:t>
      </w:r>
    </w:p>
    <w:p w:rsidR="00CC2C11" w:rsidRDefault="00CC2C11" w:rsidP="00CC2C11">
      <w:pPr>
        <w:pStyle w:val="a3"/>
        <w:jc w:val="center"/>
        <w:rPr>
          <w:rFonts w:ascii="Times New Roman" w:hAnsi="Times New Roman" w:cs="Times New Roman"/>
          <w:sz w:val="28"/>
          <w:szCs w:val="28"/>
        </w:rPr>
      </w:pPr>
      <w:r>
        <w:rPr>
          <w:rFonts w:ascii="Times New Roman" w:hAnsi="Times New Roman" w:cs="Times New Roman"/>
          <w:sz w:val="28"/>
          <w:szCs w:val="28"/>
        </w:rPr>
        <w:t>КРАСНОЗЕРСКОГО РАЙОНА</w:t>
      </w:r>
    </w:p>
    <w:p w:rsidR="00CC2C11" w:rsidRDefault="00CC2C11" w:rsidP="00CC2C11">
      <w:pPr>
        <w:pStyle w:val="a3"/>
        <w:jc w:val="center"/>
        <w:rPr>
          <w:rFonts w:ascii="Times New Roman" w:hAnsi="Times New Roman" w:cs="Times New Roman"/>
          <w:sz w:val="28"/>
          <w:szCs w:val="28"/>
        </w:rPr>
      </w:pPr>
      <w:r>
        <w:rPr>
          <w:rFonts w:ascii="Times New Roman" w:hAnsi="Times New Roman" w:cs="Times New Roman"/>
          <w:sz w:val="28"/>
          <w:szCs w:val="28"/>
        </w:rPr>
        <w:t>НОВОСИБИРСКАЯ ОБЛАСТЬ</w:t>
      </w:r>
    </w:p>
    <w:p w:rsidR="00CC2C11" w:rsidRDefault="00CC2C11" w:rsidP="00CC2C11">
      <w:pPr>
        <w:pStyle w:val="a3"/>
        <w:rPr>
          <w:rFonts w:ascii="Times New Roman" w:hAnsi="Times New Roman" w:cs="Times New Roman"/>
          <w:sz w:val="28"/>
          <w:szCs w:val="28"/>
        </w:rPr>
      </w:pPr>
    </w:p>
    <w:p w:rsidR="00CC2C11" w:rsidRDefault="00CC2C11" w:rsidP="00CC2C11">
      <w:pPr>
        <w:pStyle w:val="a3"/>
        <w:jc w:val="center"/>
        <w:rPr>
          <w:rFonts w:ascii="Times New Roman" w:hAnsi="Times New Roman" w:cs="Times New Roman"/>
          <w:sz w:val="28"/>
          <w:szCs w:val="28"/>
        </w:rPr>
      </w:pPr>
      <w:r>
        <w:rPr>
          <w:rFonts w:ascii="Times New Roman" w:hAnsi="Times New Roman" w:cs="Times New Roman"/>
          <w:sz w:val="28"/>
          <w:szCs w:val="28"/>
        </w:rPr>
        <w:t>ПРОТОКОЛ</w:t>
      </w:r>
    </w:p>
    <w:p w:rsidR="00CC2C11" w:rsidRDefault="00C263A1" w:rsidP="00CC2C11">
      <w:pPr>
        <w:pStyle w:val="a3"/>
        <w:jc w:val="center"/>
        <w:rPr>
          <w:rFonts w:ascii="Times New Roman" w:hAnsi="Times New Roman" w:cs="Times New Roman"/>
          <w:sz w:val="28"/>
          <w:szCs w:val="28"/>
        </w:rPr>
      </w:pPr>
      <w:r>
        <w:rPr>
          <w:rFonts w:ascii="Times New Roman" w:hAnsi="Times New Roman" w:cs="Times New Roman"/>
          <w:sz w:val="28"/>
          <w:szCs w:val="28"/>
        </w:rPr>
        <w:t>Внеочередной с</w:t>
      </w:r>
      <w:r w:rsidR="0009435D">
        <w:rPr>
          <w:rFonts w:ascii="Times New Roman" w:hAnsi="Times New Roman" w:cs="Times New Roman"/>
          <w:sz w:val="28"/>
          <w:szCs w:val="28"/>
        </w:rPr>
        <w:t xml:space="preserve">орок </w:t>
      </w:r>
      <w:r w:rsidR="00217865">
        <w:rPr>
          <w:rFonts w:ascii="Times New Roman" w:hAnsi="Times New Roman" w:cs="Times New Roman"/>
          <w:sz w:val="28"/>
          <w:szCs w:val="28"/>
        </w:rPr>
        <w:t xml:space="preserve">девятой </w:t>
      </w:r>
      <w:r w:rsidR="0038225D">
        <w:rPr>
          <w:rFonts w:ascii="Times New Roman" w:hAnsi="Times New Roman" w:cs="Times New Roman"/>
          <w:sz w:val="28"/>
          <w:szCs w:val="28"/>
        </w:rPr>
        <w:t>сессии</w:t>
      </w:r>
    </w:p>
    <w:p w:rsidR="00CC2C11" w:rsidRDefault="00CC2C11" w:rsidP="00CC2C11">
      <w:pPr>
        <w:pStyle w:val="a3"/>
        <w:jc w:val="center"/>
        <w:rPr>
          <w:rFonts w:ascii="Times New Roman" w:hAnsi="Times New Roman" w:cs="Times New Roman"/>
          <w:sz w:val="28"/>
          <w:szCs w:val="28"/>
        </w:rPr>
      </w:pPr>
      <w:r>
        <w:rPr>
          <w:rFonts w:ascii="Times New Roman" w:hAnsi="Times New Roman" w:cs="Times New Roman"/>
          <w:sz w:val="28"/>
          <w:szCs w:val="28"/>
        </w:rPr>
        <w:t xml:space="preserve">   пятого созыва</w:t>
      </w:r>
    </w:p>
    <w:p w:rsidR="00CC2C11" w:rsidRDefault="00CC2C11" w:rsidP="00CC2C11">
      <w:pPr>
        <w:pStyle w:val="a3"/>
        <w:jc w:val="center"/>
        <w:rPr>
          <w:rFonts w:ascii="Times New Roman" w:hAnsi="Times New Roman" w:cs="Times New Roman"/>
          <w:b/>
          <w:sz w:val="28"/>
          <w:szCs w:val="28"/>
        </w:rPr>
      </w:pPr>
    </w:p>
    <w:p w:rsidR="00CC2C11" w:rsidRDefault="00217865" w:rsidP="00CC2C11">
      <w:pPr>
        <w:pStyle w:val="a3"/>
        <w:jc w:val="both"/>
        <w:rPr>
          <w:rFonts w:ascii="Times New Roman" w:hAnsi="Times New Roman" w:cs="Times New Roman"/>
          <w:sz w:val="28"/>
          <w:szCs w:val="28"/>
        </w:rPr>
      </w:pPr>
      <w:r>
        <w:rPr>
          <w:rFonts w:ascii="Times New Roman" w:hAnsi="Times New Roman" w:cs="Times New Roman"/>
          <w:sz w:val="28"/>
          <w:szCs w:val="28"/>
        </w:rPr>
        <w:t>От 24.10</w:t>
      </w:r>
      <w:r w:rsidR="0009435D">
        <w:rPr>
          <w:rFonts w:ascii="Times New Roman" w:hAnsi="Times New Roman" w:cs="Times New Roman"/>
          <w:sz w:val="28"/>
          <w:szCs w:val="28"/>
        </w:rPr>
        <w:t>.2018</w:t>
      </w:r>
      <w:r w:rsidR="00CC2C11">
        <w:rPr>
          <w:rFonts w:ascii="Times New Roman" w:hAnsi="Times New Roman" w:cs="Times New Roman"/>
          <w:sz w:val="28"/>
          <w:szCs w:val="28"/>
        </w:rPr>
        <w:t xml:space="preserve"> год                         с</w:t>
      </w:r>
      <w:proofErr w:type="gramStart"/>
      <w:r w:rsidR="00CC2C11">
        <w:rPr>
          <w:rFonts w:ascii="Times New Roman" w:hAnsi="Times New Roman" w:cs="Times New Roman"/>
          <w:sz w:val="28"/>
          <w:szCs w:val="28"/>
        </w:rPr>
        <w:t>.С</w:t>
      </w:r>
      <w:proofErr w:type="gramEnd"/>
      <w:r w:rsidR="00CC2C11">
        <w:rPr>
          <w:rFonts w:ascii="Times New Roman" w:hAnsi="Times New Roman" w:cs="Times New Roman"/>
          <w:sz w:val="28"/>
          <w:szCs w:val="28"/>
        </w:rPr>
        <w:t>ветлое          зал заседаний администрации</w:t>
      </w:r>
    </w:p>
    <w:p w:rsidR="00CC2C11" w:rsidRDefault="00CC2C11" w:rsidP="00CC2C11">
      <w:pPr>
        <w:pStyle w:val="a3"/>
        <w:rPr>
          <w:rFonts w:ascii="Times New Roman" w:hAnsi="Times New Roman" w:cs="Times New Roman"/>
          <w:sz w:val="28"/>
          <w:szCs w:val="28"/>
        </w:rPr>
      </w:pPr>
    </w:p>
    <w:p w:rsidR="00CC2C11" w:rsidRDefault="00CC2C11" w:rsidP="00CC2C11">
      <w:pPr>
        <w:pStyle w:val="a3"/>
        <w:rPr>
          <w:rFonts w:ascii="Times New Roman" w:hAnsi="Times New Roman" w:cs="Times New Roman"/>
          <w:sz w:val="28"/>
          <w:szCs w:val="28"/>
        </w:rPr>
      </w:pPr>
    </w:p>
    <w:p w:rsidR="00CC2C11" w:rsidRDefault="00CC2C11" w:rsidP="00CC2C11">
      <w:pPr>
        <w:pStyle w:val="a3"/>
        <w:rPr>
          <w:rFonts w:ascii="Times New Roman" w:hAnsi="Times New Roman" w:cs="Times New Roman"/>
          <w:sz w:val="28"/>
          <w:szCs w:val="28"/>
        </w:rPr>
      </w:pPr>
      <w:r>
        <w:rPr>
          <w:rFonts w:ascii="Times New Roman" w:hAnsi="Times New Roman" w:cs="Times New Roman"/>
          <w:sz w:val="28"/>
          <w:szCs w:val="28"/>
        </w:rPr>
        <w:t>Всего деп</w:t>
      </w:r>
      <w:r w:rsidR="0038225D">
        <w:rPr>
          <w:rFonts w:ascii="Times New Roman" w:hAnsi="Times New Roman" w:cs="Times New Roman"/>
          <w:sz w:val="28"/>
          <w:szCs w:val="28"/>
        </w:rPr>
        <w:t>утатов                         8</w:t>
      </w:r>
      <w:r>
        <w:rPr>
          <w:rFonts w:ascii="Times New Roman" w:hAnsi="Times New Roman" w:cs="Times New Roman"/>
          <w:sz w:val="28"/>
          <w:szCs w:val="28"/>
        </w:rPr>
        <w:t xml:space="preserve">         </w:t>
      </w:r>
    </w:p>
    <w:p w:rsidR="00CC2C11" w:rsidRDefault="00CC2C11" w:rsidP="00CC2C11">
      <w:pPr>
        <w:pStyle w:val="a3"/>
        <w:rPr>
          <w:rFonts w:ascii="Times New Roman" w:hAnsi="Times New Roman" w:cs="Times New Roman"/>
          <w:sz w:val="28"/>
          <w:szCs w:val="28"/>
        </w:rPr>
      </w:pPr>
    </w:p>
    <w:p w:rsidR="00CC2C11" w:rsidRDefault="00CC2C11" w:rsidP="00CC2C11">
      <w:pPr>
        <w:pStyle w:val="a3"/>
        <w:rPr>
          <w:rFonts w:ascii="Times New Roman" w:hAnsi="Times New Roman" w:cs="Times New Roman"/>
          <w:sz w:val="28"/>
          <w:szCs w:val="28"/>
        </w:rPr>
      </w:pPr>
      <w:r>
        <w:rPr>
          <w:rFonts w:ascii="Times New Roman" w:hAnsi="Times New Roman" w:cs="Times New Roman"/>
          <w:sz w:val="28"/>
          <w:szCs w:val="28"/>
        </w:rPr>
        <w:t xml:space="preserve">Присутствовало на сессии        </w:t>
      </w:r>
      <w:r w:rsidR="004D75C8">
        <w:rPr>
          <w:rFonts w:ascii="Times New Roman" w:hAnsi="Times New Roman" w:cs="Times New Roman"/>
          <w:sz w:val="28"/>
          <w:szCs w:val="28"/>
        </w:rPr>
        <w:t>6</w:t>
      </w:r>
    </w:p>
    <w:p w:rsidR="00CC2C11" w:rsidRDefault="00CC2C11" w:rsidP="00CC2C11">
      <w:pPr>
        <w:pStyle w:val="a3"/>
        <w:rPr>
          <w:rFonts w:ascii="Times New Roman" w:hAnsi="Times New Roman" w:cs="Times New Roman"/>
          <w:sz w:val="28"/>
          <w:szCs w:val="28"/>
        </w:rPr>
      </w:pPr>
    </w:p>
    <w:p w:rsidR="00CC2C11" w:rsidRDefault="00CC2C11" w:rsidP="00CC2C11">
      <w:pPr>
        <w:pStyle w:val="a3"/>
        <w:rPr>
          <w:rFonts w:ascii="Times New Roman" w:hAnsi="Times New Roman" w:cs="Times New Roman"/>
          <w:sz w:val="28"/>
          <w:szCs w:val="28"/>
        </w:rPr>
      </w:pPr>
      <w:r>
        <w:rPr>
          <w:rFonts w:ascii="Times New Roman" w:hAnsi="Times New Roman" w:cs="Times New Roman"/>
          <w:sz w:val="28"/>
          <w:szCs w:val="28"/>
        </w:rPr>
        <w:t xml:space="preserve">Отсутствовало на сессии      </w:t>
      </w:r>
      <w:r w:rsidR="004D75C8">
        <w:rPr>
          <w:rFonts w:ascii="Times New Roman" w:hAnsi="Times New Roman" w:cs="Times New Roman"/>
          <w:sz w:val="28"/>
          <w:szCs w:val="28"/>
        </w:rPr>
        <w:t>2</w:t>
      </w:r>
    </w:p>
    <w:p w:rsidR="00895A47" w:rsidRDefault="00895A47" w:rsidP="00CC2C11">
      <w:pPr>
        <w:pStyle w:val="a3"/>
        <w:rPr>
          <w:rFonts w:ascii="Times New Roman" w:hAnsi="Times New Roman" w:cs="Times New Roman"/>
          <w:sz w:val="28"/>
          <w:szCs w:val="28"/>
        </w:rPr>
      </w:pPr>
    </w:p>
    <w:p w:rsidR="00CC2C11" w:rsidRPr="00296DB5" w:rsidRDefault="00CC2C11" w:rsidP="00296DB5">
      <w:pPr>
        <w:pStyle w:val="a3"/>
        <w:rPr>
          <w:rFonts w:ascii="Times New Roman" w:hAnsi="Times New Roman" w:cs="Times New Roman"/>
          <w:sz w:val="28"/>
          <w:szCs w:val="28"/>
        </w:rPr>
      </w:pPr>
      <w:r>
        <w:rPr>
          <w:rFonts w:ascii="Times New Roman" w:hAnsi="Times New Roman" w:cs="Times New Roman"/>
          <w:sz w:val="28"/>
          <w:szCs w:val="28"/>
        </w:rPr>
        <w:t>ПОВЕСТКА ЗАСЕДАНИЯ:</w:t>
      </w:r>
    </w:p>
    <w:p w:rsidR="00350FC9" w:rsidRDefault="00350FC9" w:rsidP="00350FC9">
      <w:pPr>
        <w:pStyle w:val="a3"/>
        <w:ind w:left="720"/>
        <w:jc w:val="both"/>
        <w:rPr>
          <w:rFonts w:ascii="Times New Roman" w:hAnsi="Times New Roman" w:cs="Times New Roman"/>
          <w:sz w:val="28"/>
          <w:szCs w:val="28"/>
        </w:rPr>
      </w:pPr>
    </w:p>
    <w:p w:rsidR="00350FC9" w:rsidRPr="00BA5A73" w:rsidRDefault="00350FC9" w:rsidP="00BA5A73">
      <w:pPr>
        <w:pStyle w:val="a3"/>
        <w:ind w:left="720"/>
        <w:jc w:val="both"/>
        <w:rPr>
          <w:rFonts w:ascii="Times New Roman" w:hAnsi="Times New Roman" w:cs="Times New Roman"/>
          <w:sz w:val="28"/>
          <w:szCs w:val="28"/>
        </w:rPr>
      </w:pPr>
    </w:p>
    <w:p w:rsidR="00BA5A73" w:rsidRDefault="00BA5A73" w:rsidP="00BA5A73">
      <w:pPr>
        <w:shd w:val="clear" w:color="auto" w:fill="FFFFFF"/>
        <w:spacing w:line="322" w:lineRule="exact"/>
        <w:ind w:right="-2"/>
        <w:jc w:val="both"/>
        <w:rPr>
          <w:rFonts w:ascii="Times New Roman" w:hAnsi="Times New Roman" w:cs="Times New Roman"/>
          <w:sz w:val="28"/>
          <w:szCs w:val="28"/>
        </w:rPr>
      </w:pPr>
      <w:r>
        <w:rPr>
          <w:rFonts w:ascii="Times New Roman" w:hAnsi="Times New Roman" w:cs="Times New Roman"/>
          <w:sz w:val="28"/>
          <w:szCs w:val="28"/>
        </w:rPr>
        <w:t xml:space="preserve">1. </w:t>
      </w:r>
      <w:r w:rsidRPr="00BA5A73">
        <w:rPr>
          <w:rFonts w:ascii="Times New Roman" w:hAnsi="Times New Roman" w:cs="Times New Roman"/>
          <w:sz w:val="28"/>
          <w:szCs w:val="28"/>
        </w:rPr>
        <w:t>О внесении изменений в решение тридцать восьмой сессии Совета депутатов Светловского сельсовета Краснозерского района Новосибирской области от 22.12.2017 г. №38/1 «О бюджете Светловского сельсовета Краснозерского района Новосибирской области на 2018 год и плановый период 2019 и 2020 годов</w:t>
      </w:r>
      <w:r>
        <w:rPr>
          <w:rFonts w:ascii="Times New Roman" w:hAnsi="Times New Roman" w:cs="Times New Roman"/>
          <w:sz w:val="28"/>
          <w:szCs w:val="28"/>
        </w:rPr>
        <w:t>.</w:t>
      </w:r>
    </w:p>
    <w:p w:rsidR="00217865" w:rsidRDefault="00217865" w:rsidP="00BA5A73">
      <w:pPr>
        <w:shd w:val="clear" w:color="auto" w:fill="FFFFFF"/>
        <w:spacing w:line="322" w:lineRule="exact"/>
        <w:ind w:right="-2"/>
        <w:jc w:val="both"/>
        <w:rPr>
          <w:rFonts w:ascii="Times New Roman" w:hAnsi="Times New Roman" w:cs="Times New Roman"/>
          <w:sz w:val="28"/>
          <w:szCs w:val="28"/>
        </w:rPr>
      </w:pPr>
      <w:r>
        <w:rPr>
          <w:rFonts w:ascii="Times New Roman" w:hAnsi="Times New Roman" w:cs="Times New Roman"/>
          <w:sz w:val="28"/>
          <w:szCs w:val="28"/>
        </w:rPr>
        <w:t xml:space="preserve">2. Об утверждении отчета об исполнении бюджета </w:t>
      </w:r>
      <w:r>
        <w:rPr>
          <w:rFonts w:ascii="Times New Roman" w:eastAsia="Times New Roman" w:hAnsi="Times New Roman"/>
          <w:bCs/>
          <w:color w:val="000000"/>
          <w:sz w:val="28"/>
          <w:szCs w:val="28"/>
        </w:rPr>
        <w:t>Светловского</w:t>
      </w:r>
      <w:r w:rsidRPr="008E5ED2">
        <w:rPr>
          <w:rFonts w:ascii="Times New Roman" w:eastAsia="Times New Roman" w:hAnsi="Times New Roman"/>
          <w:bCs/>
          <w:color w:val="000000"/>
          <w:sz w:val="28"/>
          <w:szCs w:val="28"/>
        </w:rPr>
        <w:t xml:space="preserve"> </w:t>
      </w:r>
      <w:r w:rsidRPr="00514C94">
        <w:rPr>
          <w:rFonts w:ascii="Times New Roman" w:eastAsia="Times New Roman" w:hAnsi="Times New Roman"/>
          <w:bCs/>
          <w:color w:val="000000"/>
          <w:sz w:val="28"/>
          <w:szCs w:val="28"/>
        </w:rPr>
        <w:t>сельсовета Краснозерского района Новосибирской области</w:t>
      </w:r>
      <w:r>
        <w:rPr>
          <w:rFonts w:ascii="Times New Roman" w:eastAsia="Times New Roman" w:hAnsi="Times New Roman"/>
          <w:bCs/>
          <w:color w:val="000000"/>
          <w:sz w:val="28"/>
          <w:szCs w:val="28"/>
        </w:rPr>
        <w:t xml:space="preserve"> за 3 кв. 2018г.</w:t>
      </w:r>
    </w:p>
    <w:p w:rsidR="00BA5A73" w:rsidRDefault="00BA5A73" w:rsidP="00C4186D">
      <w:pPr>
        <w:shd w:val="clear" w:color="auto" w:fill="FFFFFF"/>
        <w:tabs>
          <w:tab w:val="left" w:pos="10065"/>
        </w:tabs>
        <w:spacing w:after="0" w:line="214" w:lineRule="atLeast"/>
        <w:ind w:right="-2"/>
        <w:jc w:val="both"/>
        <w:rPr>
          <w:rFonts w:ascii="Times New Roman" w:eastAsia="Times New Roman" w:hAnsi="Times New Roman"/>
          <w:bCs/>
          <w:color w:val="000000"/>
          <w:sz w:val="28"/>
          <w:szCs w:val="28"/>
        </w:rPr>
      </w:pPr>
      <w:r>
        <w:rPr>
          <w:rFonts w:ascii="Times New Roman" w:eastAsia="Times New Roman" w:hAnsi="Times New Roman"/>
          <w:bCs/>
          <w:color w:val="000000"/>
          <w:sz w:val="28"/>
          <w:szCs w:val="28"/>
        </w:rPr>
        <w:t xml:space="preserve">3. </w:t>
      </w:r>
      <w:r w:rsidR="00217865">
        <w:rPr>
          <w:rFonts w:ascii="Times New Roman" w:eastAsia="Times New Roman" w:hAnsi="Times New Roman"/>
          <w:bCs/>
          <w:color w:val="000000"/>
          <w:sz w:val="28"/>
          <w:szCs w:val="28"/>
        </w:rPr>
        <w:t>О</w:t>
      </w:r>
      <w:r w:rsidR="00A12F15">
        <w:rPr>
          <w:rFonts w:ascii="Times New Roman" w:eastAsia="Times New Roman" w:hAnsi="Times New Roman"/>
          <w:bCs/>
          <w:color w:val="000000"/>
          <w:sz w:val="28"/>
          <w:szCs w:val="28"/>
        </w:rPr>
        <w:t xml:space="preserve"> внесении изменений и дополнений в Устав Светловского</w:t>
      </w:r>
      <w:r w:rsidR="00A12F15" w:rsidRPr="008E5ED2">
        <w:rPr>
          <w:rFonts w:ascii="Times New Roman" w:eastAsia="Times New Roman" w:hAnsi="Times New Roman"/>
          <w:bCs/>
          <w:color w:val="000000"/>
          <w:sz w:val="28"/>
          <w:szCs w:val="28"/>
        </w:rPr>
        <w:t xml:space="preserve"> </w:t>
      </w:r>
      <w:r w:rsidR="00A12F15" w:rsidRPr="00514C94">
        <w:rPr>
          <w:rFonts w:ascii="Times New Roman" w:eastAsia="Times New Roman" w:hAnsi="Times New Roman"/>
          <w:bCs/>
          <w:color w:val="000000"/>
          <w:sz w:val="28"/>
          <w:szCs w:val="28"/>
        </w:rPr>
        <w:t>сельсовета Краснозерского района Новосибирской области</w:t>
      </w:r>
      <w:r w:rsidR="00A12F15">
        <w:rPr>
          <w:rFonts w:ascii="Times New Roman" w:eastAsia="Times New Roman" w:hAnsi="Times New Roman"/>
          <w:bCs/>
          <w:color w:val="000000"/>
          <w:sz w:val="28"/>
          <w:szCs w:val="28"/>
        </w:rPr>
        <w:t>.</w:t>
      </w:r>
    </w:p>
    <w:p w:rsidR="00C4186D" w:rsidRDefault="00C4186D" w:rsidP="00BA5A73">
      <w:pPr>
        <w:shd w:val="clear" w:color="auto" w:fill="FFFFFF"/>
        <w:tabs>
          <w:tab w:val="left" w:pos="10065"/>
        </w:tabs>
        <w:spacing w:after="0" w:line="214" w:lineRule="atLeast"/>
        <w:ind w:right="-2"/>
        <w:jc w:val="both"/>
        <w:rPr>
          <w:rFonts w:ascii="Times New Roman" w:eastAsia="Times New Roman" w:hAnsi="Times New Roman"/>
          <w:bCs/>
          <w:color w:val="000000"/>
          <w:sz w:val="28"/>
          <w:szCs w:val="28"/>
        </w:rPr>
      </w:pPr>
    </w:p>
    <w:p w:rsidR="00BA5A73" w:rsidRPr="00BA5A73" w:rsidRDefault="00BA5A73" w:rsidP="00BA5A73">
      <w:pPr>
        <w:shd w:val="clear" w:color="auto" w:fill="FFFFFF"/>
        <w:spacing w:line="322" w:lineRule="exact"/>
        <w:ind w:right="-2"/>
        <w:jc w:val="both"/>
        <w:rPr>
          <w:rFonts w:ascii="Times New Roman" w:hAnsi="Times New Roman" w:cs="Times New Roman"/>
          <w:sz w:val="28"/>
          <w:szCs w:val="28"/>
        </w:rPr>
      </w:pPr>
    </w:p>
    <w:p w:rsidR="000E58E7" w:rsidRDefault="000E58E7" w:rsidP="000E58E7">
      <w:pPr>
        <w:pStyle w:val="a3"/>
        <w:ind w:left="568"/>
        <w:jc w:val="both"/>
        <w:rPr>
          <w:rFonts w:ascii="Times New Roman" w:hAnsi="Times New Roman" w:cs="Times New Roman"/>
          <w:sz w:val="28"/>
          <w:szCs w:val="28"/>
        </w:rPr>
      </w:pPr>
    </w:p>
    <w:p w:rsidR="00292BE8" w:rsidRDefault="00292BE8" w:rsidP="000E58E7">
      <w:pPr>
        <w:pStyle w:val="a3"/>
        <w:ind w:left="568"/>
        <w:jc w:val="both"/>
        <w:rPr>
          <w:rFonts w:ascii="Times New Roman" w:hAnsi="Times New Roman" w:cs="Times New Roman"/>
          <w:sz w:val="28"/>
          <w:szCs w:val="28"/>
        </w:rPr>
      </w:pPr>
    </w:p>
    <w:p w:rsidR="00292BE8" w:rsidRDefault="00292BE8" w:rsidP="000E58E7">
      <w:pPr>
        <w:pStyle w:val="a3"/>
        <w:ind w:left="568"/>
        <w:jc w:val="both"/>
        <w:rPr>
          <w:rFonts w:ascii="Times New Roman" w:hAnsi="Times New Roman" w:cs="Times New Roman"/>
          <w:sz w:val="28"/>
          <w:szCs w:val="28"/>
        </w:rPr>
      </w:pPr>
    </w:p>
    <w:p w:rsidR="00292BE8" w:rsidRDefault="00292BE8" w:rsidP="000E58E7">
      <w:pPr>
        <w:pStyle w:val="a3"/>
        <w:ind w:left="568"/>
        <w:jc w:val="both"/>
        <w:rPr>
          <w:rFonts w:ascii="Times New Roman" w:hAnsi="Times New Roman" w:cs="Times New Roman"/>
          <w:sz w:val="28"/>
          <w:szCs w:val="28"/>
        </w:rPr>
      </w:pPr>
    </w:p>
    <w:p w:rsidR="00292BE8" w:rsidRDefault="00292BE8" w:rsidP="000E58E7">
      <w:pPr>
        <w:pStyle w:val="a3"/>
        <w:ind w:left="568"/>
        <w:jc w:val="both"/>
        <w:rPr>
          <w:rFonts w:ascii="Times New Roman" w:hAnsi="Times New Roman" w:cs="Times New Roman"/>
          <w:sz w:val="28"/>
          <w:szCs w:val="28"/>
        </w:rPr>
      </w:pPr>
    </w:p>
    <w:p w:rsidR="00292BE8" w:rsidRDefault="00292BE8" w:rsidP="000E58E7">
      <w:pPr>
        <w:pStyle w:val="a3"/>
        <w:ind w:left="568"/>
        <w:jc w:val="both"/>
        <w:rPr>
          <w:rFonts w:ascii="Times New Roman" w:hAnsi="Times New Roman" w:cs="Times New Roman"/>
          <w:sz w:val="28"/>
          <w:szCs w:val="28"/>
        </w:rPr>
      </w:pPr>
    </w:p>
    <w:p w:rsidR="00292BE8" w:rsidRDefault="00292BE8" w:rsidP="000E58E7">
      <w:pPr>
        <w:pStyle w:val="a3"/>
        <w:ind w:left="568"/>
        <w:jc w:val="both"/>
        <w:rPr>
          <w:rFonts w:ascii="Times New Roman" w:hAnsi="Times New Roman" w:cs="Times New Roman"/>
          <w:sz w:val="28"/>
          <w:szCs w:val="28"/>
        </w:rPr>
      </w:pPr>
    </w:p>
    <w:p w:rsidR="00292BE8" w:rsidRDefault="00292BE8" w:rsidP="000E58E7">
      <w:pPr>
        <w:pStyle w:val="a3"/>
        <w:ind w:left="568"/>
        <w:jc w:val="both"/>
        <w:rPr>
          <w:rFonts w:ascii="Times New Roman" w:hAnsi="Times New Roman" w:cs="Times New Roman"/>
          <w:sz w:val="28"/>
          <w:szCs w:val="28"/>
        </w:rPr>
      </w:pPr>
    </w:p>
    <w:p w:rsidR="00292BE8" w:rsidRDefault="00292BE8" w:rsidP="000E58E7">
      <w:pPr>
        <w:pStyle w:val="a3"/>
        <w:ind w:left="568"/>
        <w:jc w:val="both"/>
        <w:rPr>
          <w:rFonts w:ascii="Times New Roman" w:hAnsi="Times New Roman" w:cs="Times New Roman"/>
          <w:sz w:val="28"/>
          <w:szCs w:val="28"/>
        </w:rPr>
      </w:pPr>
    </w:p>
    <w:p w:rsidR="00292BE8" w:rsidRDefault="00292BE8" w:rsidP="000E58E7">
      <w:pPr>
        <w:pStyle w:val="a3"/>
        <w:ind w:left="568"/>
        <w:jc w:val="both"/>
        <w:rPr>
          <w:rFonts w:ascii="Times New Roman" w:hAnsi="Times New Roman" w:cs="Times New Roman"/>
          <w:sz w:val="28"/>
          <w:szCs w:val="28"/>
        </w:rPr>
      </w:pPr>
    </w:p>
    <w:p w:rsidR="004F30AC" w:rsidRDefault="004F30AC" w:rsidP="004D75C8">
      <w:pPr>
        <w:pStyle w:val="a3"/>
        <w:jc w:val="both"/>
        <w:rPr>
          <w:rFonts w:ascii="Times New Roman" w:hAnsi="Times New Roman" w:cs="Times New Roman"/>
          <w:sz w:val="28"/>
          <w:szCs w:val="28"/>
        </w:rPr>
      </w:pPr>
    </w:p>
    <w:p w:rsidR="00727416" w:rsidRPr="00727416" w:rsidRDefault="00727416" w:rsidP="00896057">
      <w:pPr>
        <w:overflowPunct w:val="0"/>
        <w:autoSpaceDE w:val="0"/>
        <w:autoSpaceDN w:val="0"/>
        <w:adjustRightInd w:val="0"/>
        <w:spacing w:after="0" w:line="240" w:lineRule="auto"/>
        <w:textAlignment w:val="baseline"/>
        <w:rPr>
          <w:rFonts w:ascii="Times New Roman" w:eastAsia="Times New Roman" w:hAnsi="Times New Roman"/>
          <w:sz w:val="28"/>
          <w:szCs w:val="20"/>
        </w:rPr>
      </w:pPr>
    </w:p>
    <w:p w:rsidR="004D75C8" w:rsidRPr="004D75C8" w:rsidRDefault="006158ED" w:rsidP="004D75C8">
      <w:pPr>
        <w:shd w:val="clear" w:color="auto" w:fill="FFFFFF"/>
        <w:tabs>
          <w:tab w:val="left" w:pos="10063"/>
        </w:tabs>
        <w:spacing w:line="322" w:lineRule="exact"/>
        <w:ind w:right="-2"/>
        <w:jc w:val="both"/>
        <w:rPr>
          <w:rFonts w:ascii="Times New Roman" w:hAnsi="Times New Roman" w:cs="Times New Roman"/>
          <w:sz w:val="28"/>
          <w:szCs w:val="28"/>
        </w:rPr>
      </w:pPr>
      <w:r w:rsidRPr="00896057">
        <w:rPr>
          <w:rFonts w:ascii="Times New Roman" w:hAnsi="Times New Roman" w:cs="Times New Roman"/>
          <w:sz w:val="28"/>
          <w:szCs w:val="28"/>
        </w:rPr>
        <w:lastRenderedPageBreak/>
        <w:t xml:space="preserve">Слушали </w:t>
      </w:r>
      <w:r w:rsidR="00292BE8">
        <w:rPr>
          <w:rFonts w:ascii="Times New Roman" w:hAnsi="Times New Roman" w:cs="Times New Roman"/>
          <w:sz w:val="28"/>
          <w:szCs w:val="28"/>
        </w:rPr>
        <w:t xml:space="preserve">Главу </w:t>
      </w:r>
      <w:r w:rsidR="00896057" w:rsidRPr="00896057">
        <w:rPr>
          <w:rFonts w:ascii="Times New Roman" w:hAnsi="Times New Roman" w:cs="Times New Roman"/>
          <w:sz w:val="28"/>
          <w:szCs w:val="28"/>
        </w:rPr>
        <w:t xml:space="preserve">администрации </w:t>
      </w:r>
      <w:r w:rsidRPr="00896057">
        <w:rPr>
          <w:rFonts w:ascii="Times New Roman" w:hAnsi="Times New Roman" w:cs="Times New Roman"/>
          <w:sz w:val="28"/>
          <w:szCs w:val="28"/>
        </w:rPr>
        <w:t>Светловского сельсовета</w:t>
      </w:r>
      <w:r w:rsidR="00896057" w:rsidRPr="00896057">
        <w:rPr>
          <w:rFonts w:ascii="Times New Roman" w:hAnsi="Times New Roman" w:cs="Times New Roman"/>
          <w:sz w:val="28"/>
          <w:szCs w:val="28"/>
        </w:rPr>
        <w:t xml:space="preserve"> </w:t>
      </w:r>
      <w:r w:rsidR="00292BE8">
        <w:rPr>
          <w:rFonts w:ascii="Times New Roman" w:hAnsi="Times New Roman" w:cs="Times New Roman"/>
          <w:sz w:val="28"/>
          <w:szCs w:val="28"/>
        </w:rPr>
        <w:t xml:space="preserve">Семенихина И.П. </w:t>
      </w:r>
      <w:r w:rsidR="00B84FA1" w:rsidRPr="00896057">
        <w:rPr>
          <w:rFonts w:ascii="Times New Roman" w:hAnsi="Times New Roman" w:cs="Times New Roman"/>
          <w:sz w:val="28"/>
          <w:szCs w:val="28"/>
        </w:rPr>
        <w:t xml:space="preserve">О </w:t>
      </w:r>
      <w:r w:rsidR="00896057" w:rsidRPr="00896057">
        <w:rPr>
          <w:rFonts w:ascii="Times New Roman" w:hAnsi="Times New Roman" w:cs="Times New Roman"/>
          <w:sz w:val="28"/>
          <w:szCs w:val="28"/>
        </w:rPr>
        <w:t xml:space="preserve"> внесении изменений в решение тридцать восьмой сессии Совета депутатов Светловского сельсовета Краснозерского района Новосибирской области от 22.12.2017 г. №38/1 «О бюджете Светловского сельсовета Краснозерского района Новосибирской области на 2018 год и плановый период 2019 и 2020 годов</w:t>
      </w:r>
      <w:r w:rsidR="004D75C8">
        <w:rPr>
          <w:rFonts w:ascii="Times New Roman" w:hAnsi="Times New Roman" w:cs="Times New Roman"/>
          <w:sz w:val="28"/>
          <w:szCs w:val="28"/>
        </w:rPr>
        <w:t xml:space="preserve">. </w:t>
      </w:r>
      <w:proofErr w:type="gramStart"/>
      <w:r w:rsidR="004D75C8" w:rsidRPr="004D75C8">
        <w:rPr>
          <w:rFonts w:ascii="Times New Roman" w:hAnsi="Times New Roman" w:cs="Times New Roman"/>
          <w:sz w:val="28"/>
          <w:szCs w:val="28"/>
        </w:rPr>
        <w:t>Руководствуясь Бюджетным кодексом Российской Федерации, Федеральным законом от 06.10.2003г № 131-ФЗ «Об общих принципах организации местного самоуправления  в Российской Федерации», Приказом МФ РФ от 01.07.2013г № 65н «Об утверждении Указаний о порядке применения бюджетной классификации Российской Федерации», Законом Новосибирской области от 22.12.2017 №234-ОЗ «Об областном бюджете Новосибирской области на 2018год и плановый период 2019 и 2020 годов», Совет депутатов Светловского</w:t>
      </w:r>
      <w:proofErr w:type="gramEnd"/>
      <w:r w:rsidR="004D75C8" w:rsidRPr="004D75C8">
        <w:rPr>
          <w:rFonts w:ascii="Times New Roman" w:hAnsi="Times New Roman" w:cs="Times New Roman"/>
          <w:sz w:val="28"/>
          <w:szCs w:val="28"/>
        </w:rPr>
        <w:t xml:space="preserve"> сельсовета Краснозерского района Новосибирской области </w:t>
      </w:r>
      <w:proofErr w:type="spellStart"/>
      <w:r w:rsidR="004D75C8" w:rsidRPr="004D75C8">
        <w:rPr>
          <w:rFonts w:ascii="Times New Roman" w:hAnsi="Times New Roman" w:cs="Times New Roman"/>
          <w:sz w:val="28"/>
          <w:szCs w:val="28"/>
        </w:rPr>
        <w:t>РЕШИЛ</w:t>
      </w:r>
      <w:proofErr w:type="gramStart"/>
      <w:r w:rsidR="004D75C8" w:rsidRPr="004D75C8">
        <w:rPr>
          <w:rFonts w:ascii="Times New Roman" w:hAnsi="Times New Roman" w:cs="Times New Roman"/>
          <w:sz w:val="28"/>
          <w:szCs w:val="28"/>
        </w:rPr>
        <w:t>:В</w:t>
      </w:r>
      <w:proofErr w:type="gramEnd"/>
      <w:r w:rsidR="004D75C8" w:rsidRPr="004D75C8">
        <w:rPr>
          <w:rFonts w:ascii="Times New Roman" w:hAnsi="Times New Roman" w:cs="Times New Roman"/>
          <w:sz w:val="28"/>
          <w:szCs w:val="28"/>
        </w:rPr>
        <w:t>нести</w:t>
      </w:r>
      <w:proofErr w:type="spellEnd"/>
      <w:r w:rsidR="004D75C8" w:rsidRPr="004D75C8">
        <w:rPr>
          <w:rFonts w:ascii="Times New Roman" w:hAnsi="Times New Roman" w:cs="Times New Roman"/>
          <w:sz w:val="28"/>
          <w:szCs w:val="28"/>
        </w:rPr>
        <w:t xml:space="preserve"> в Решение тридцать восьмой сессии Совета депутатов Светловского сельсовета Краснозерского района Новосибирской области от 22.12.2017 г. №38/1 “О бюджете Светловского сельсовета Краснозерского района Новосибирской области на 2018 год и плановый период 2019 и 2020 годов” (далее – Решение) следующие изменения:</w:t>
      </w:r>
    </w:p>
    <w:p w:rsidR="004D75C8" w:rsidRPr="004D75C8" w:rsidRDefault="004D75C8" w:rsidP="004D75C8">
      <w:pPr>
        <w:pStyle w:val="a3"/>
        <w:jc w:val="both"/>
        <w:rPr>
          <w:rFonts w:ascii="Times New Roman" w:hAnsi="Times New Roman" w:cs="Times New Roman"/>
          <w:sz w:val="28"/>
          <w:szCs w:val="28"/>
        </w:rPr>
      </w:pPr>
      <w:r w:rsidRPr="004D75C8">
        <w:rPr>
          <w:rFonts w:ascii="Times New Roman" w:hAnsi="Times New Roman" w:cs="Times New Roman"/>
          <w:sz w:val="28"/>
          <w:szCs w:val="28"/>
        </w:rPr>
        <w:t>Пункт 1 части 1 статьи 1 Решения изложить в следующей редакции:</w:t>
      </w:r>
    </w:p>
    <w:p w:rsidR="004D75C8" w:rsidRPr="004D75C8" w:rsidRDefault="004D75C8" w:rsidP="004D75C8">
      <w:pPr>
        <w:pStyle w:val="a3"/>
        <w:jc w:val="both"/>
        <w:rPr>
          <w:rFonts w:ascii="Times New Roman" w:hAnsi="Times New Roman" w:cs="Times New Roman"/>
          <w:sz w:val="28"/>
          <w:szCs w:val="28"/>
        </w:rPr>
      </w:pPr>
      <w:r w:rsidRPr="004D75C8">
        <w:rPr>
          <w:rFonts w:ascii="Times New Roman" w:hAnsi="Times New Roman" w:cs="Times New Roman"/>
          <w:sz w:val="28"/>
          <w:szCs w:val="28"/>
        </w:rPr>
        <w:t>«1) прогнозируемый общий объем доходов местного бюджета в 2018 году в сумме 7158,6 тыс. рублей»</w:t>
      </w:r>
    </w:p>
    <w:p w:rsidR="004D75C8" w:rsidRPr="004D75C8" w:rsidRDefault="004D75C8" w:rsidP="004D75C8">
      <w:pPr>
        <w:pStyle w:val="a3"/>
        <w:jc w:val="both"/>
        <w:rPr>
          <w:rFonts w:ascii="Times New Roman" w:hAnsi="Times New Roman" w:cs="Times New Roman"/>
          <w:sz w:val="28"/>
          <w:szCs w:val="28"/>
        </w:rPr>
      </w:pPr>
      <w:r w:rsidRPr="004D75C8">
        <w:rPr>
          <w:rFonts w:ascii="Times New Roman" w:hAnsi="Times New Roman" w:cs="Times New Roman"/>
          <w:sz w:val="28"/>
          <w:szCs w:val="28"/>
        </w:rPr>
        <w:t>1.2. Пункт 2 части 1 статьи 1 Решения изложить в следующей редакции:</w:t>
      </w:r>
    </w:p>
    <w:p w:rsidR="004D75C8" w:rsidRPr="004D75C8" w:rsidRDefault="004D75C8" w:rsidP="004D75C8">
      <w:pPr>
        <w:pStyle w:val="a3"/>
        <w:jc w:val="both"/>
        <w:rPr>
          <w:rFonts w:ascii="Times New Roman" w:hAnsi="Times New Roman" w:cs="Times New Roman"/>
          <w:sz w:val="28"/>
          <w:szCs w:val="28"/>
        </w:rPr>
      </w:pPr>
      <w:r w:rsidRPr="004D75C8">
        <w:rPr>
          <w:rFonts w:ascii="Times New Roman" w:hAnsi="Times New Roman" w:cs="Times New Roman"/>
          <w:sz w:val="28"/>
          <w:szCs w:val="28"/>
        </w:rPr>
        <w:t>«2) общий объем расходов местного бюджета в 2018 году в сумме 7207,2тыс. руб.».</w:t>
      </w:r>
    </w:p>
    <w:p w:rsidR="004D75C8" w:rsidRPr="004D75C8" w:rsidRDefault="004D75C8" w:rsidP="004D75C8">
      <w:pPr>
        <w:pStyle w:val="a3"/>
        <w:jc w:val="both"/>
        <w:rPr>
          <w:rFonts w:ascii="Times New Roman" w:hAnsi="Times New Roman" w:cs="Times New Roman"/>
          <w:sz w:val="28"/>
          <w:szCs w:val="28"/>
        </w:rPr>
      </w:pPr>
      <w:r w:rsidRPr="004D75C8">
        <w:rPr>
          <w:rFonts w:ascii="Times New Roman" w:hAnsi="Times New Roman" w:cs="Times New Roman"/>
          <w:sz w:val="28"/>
          <w:szCs w:val="28"/>
        </w:rPr>
        <w:t>1.3. В приложении 3 к Решению таблицу 1 «Доходы бюджета Светловского сельсовета на 2018 год» изложить в прилагаемой редакции.</w:t>
      </w:r>
    </w:p>
    <w:p w:rsidR="004D75C8" w:rsidRPr="004D75C8" w:rsidRDefault="004D75C8" w:rsidP="004D75C8">
      <w:pPr>
        <w:pStyle w:val="a3"/>
        <w:jc w:val="both"/>
        <w:rPr>
          <w:rFonts w:ascii="Times New Roman" w:hAnsi="Times New Roman" w:cs="Times New Roman"/>
          <w:sz w:val="28"/>
          <w:szCs w:val="28"/>
        </w:rPr>
      </w:pPr>
      <w:r w:rsidRPr="004D75C8">
        <w:rPr>
          <w:rFonts w:ascii="Times New Roman" w:hAnsi="Times New Roman" w:cs="Times New Roman"/>
          <w:sz w:val="28"/>
          <w:szCs w:val="28"/>
        </w:rPr>
        <w:t>1.4. В приложении 5 к Решению таблицу 1 «Распределение бюджетных ассигнований по разделам, подразделам, целевым статьям (государственным программ и внепрограммным направлениям деятельности), группам (группам и подгруппам) видов расходов классификации расходов бюджетов на 2018 год» изложить в прилагаемой редакции.</w:t>
      </w:r>
    </w:p>
    <w:p w:rsidR="004D75C8" w:rsidRPr="004D75C8" w:rsidRDefault="004D75C8" w:rsidP="004D75C8">
      <w:pPr>
        <w:pStyle w:val="a3"/>
        <w:jc w:val="both"/>
        <w:rPr>
          <w:rFonts w:ascii="Times New Roman" w:hAnsi="Times New Roman" w:cs="Times New Roman"/>
          <w:sz w:val="28"/>
          <w:szCs w:val="28"/>
        </w:rPr>
      </w:pPr>
      <w:r w:rsidRPr="004D75C8">
        <w:rPr>
          <w:rFonts w:ascii="Times New Roman" w:hAnsi="Times New Roman" w:cs="Times New Roman"/>
          <w:sz w:val="28"/>
          <w:szCs w:val="28"/>
        </w:rPr>
        <w:t>1.5. В приложении 6 к Решению таблицу 1 «Распределение бюджетных ассигнований по целевым статьям на 2018 год» изложить в прилагаемой редакции.</w:t>
      </w:r>
    </w:p>
    <w:p w:rsidR="004D75C8" w:rsidRPr="004D75C8" w:rsidRDefault="004D75C8" w:rsidP="004D75C8">
      <w:pPr>
        <w:pStyle w:val="a3"/>
        <w:jc w:val="both"/>
        <w:rPr>
          <w:rFonts w:ascii="Times New Roman" w:hAnsi="Times New Roman" w:cs="Times New Roman"/>
          <w:sz w:val="28"/>
          <w:szCs w:val="28"/>
        </w:rPr>
      </w:pPr>
      <w:r w:rsidRPr="004D75C8">
        <w:rPr>
          <w:rFonts w:ascii="Times New Roman" w:hAnsi="Times New Roman" w:cs="Times New Roman"/>
          <w:sz w:val="28"/>
          <w:szCs w:val="28"/>
        </w:rPr>
        <w:t>1.6. В приложении 7 к Решению таблицу 1 «Ведомственная структура расходов местного бюджета на 2018 год» изложить в прилагаемой редакции.</w:t>
      </w:r>
    </w:p>
    <w:p w:rsidR="004D75C8" w:rsidRPr="004D75C8" w:rsidRDefault="004D75C8" w:rsidP="004D75C8">
      <w:pPr>
        <w:pStyle w:val="a3"/>
        <w:jc w:val="both"/>
        <w:rPr>
          <w:rFonts w:ascii="Times New Roman" w:hAnsi="Times New Roman" w:cs="Times New Roman"/>
          <w:sz w:val="28"/>
          <w:szCs w:val="28"/>
        </w:rPr>
      </w:pPr>
      <w:r w:rsidRPr="004D75C8">
        <w:rPr>
          <w:rFonts w:ascii="Times New Roman" w:hAnsi="Times New Roman" w:cs="Times New Roman"/>
          <w:sz w:val="28"/>
          <w:szCs w:val="28"/>
        </w:rPr>
        <w:t>1.7. В приложении 8 к Решению таблицу 1 «Источники финансирования дефицита бюджета Светловского сельсовета Краснозерского района Новосибирской области на 2018 год» изложить в прилагаемой редакции.</w:t>
      </w:r>
    </w:p>
    <w:p w:rsidR="004D75C8" w:rsidRPr="004D75C8" w:rsidRDefault="004D75C8" w:rsidP="004D75C8">
      <w:pPr>
        <w:pStyle w:val="a3"/>
        <w:jc w:val="both"/>
        <w:rPr>
          <w:rFonts w:ascii="Times New Roman" w:hAnsi="Times New Roman" w:cs="Times New Roman"/>
          <w:sz w:val="28"/>
          <w:szCs w:val="28"/>
        </w:rPr>
      </w:pPr>
      <w:r w:rsidRPr="004D75C8">
        <w:rPr>
          <w:rFonts w:ascii="Times New Roman" w:hAnsi="Times New Roman" w:cs="Times New Roman"/>
          <w:sz w:val="28"/>
          <w:szCs w:val="28"/>
        </w:rPr>
        <w:t>1.8</w:t>
      </w:r>
      <w:proofErr w:type="gramStart"/>
      <w:r w:rsidRPr="004D75C8">
        <w:rPr>
          <w:rFonts w:ascii="Times New Roman" w:hAnsi="Times New Roman" w:cs="Times New Roman"/>
          <w:sz w:val="28"/>
          <w:szCs w:val="28"/>
        </w:rPr>
        <w:t xml:space="preserve"> В</w:t>
      </w:r>
      <w:proofErr w:type="gramEnd"/>
      <w:r w:rsidRPr="004D75C8">
        <w:rPr>
          <w:rFonts w:ascii="Times New Roman" w:hAnsi="Times New Roman" w:cs="Times New Roman"/>
          <w:sz w:val="28"/>
          <w:szCs w:val="28"/>
        </w:rPr>
        <w:t xml:space="preserve"> приложении 10 к Решению таблицу 1 « Источники финансирования дефицита бюджета  на 2018г» изложить в прилагаемой редакции.</w:t>
      </w:r>
    </w:p>
    <w:p w:rsidR="004D75C8" w:rsidRPr="004D75C8" w:rsidRDefault="004D75C8" w:rsidP="004D75C8">
      <w:pPr>
        <w:pStyle w:val="a3"/>
        <w:jc w:val="both"/>
        <w:rPr>
          <w:rFonts w:ascii="Times New Roman" w:hAnsi="Times New Roman" w:cs="Times New Roman"/>
          <w:sz w:val="28"/>
          <w:szCs w:val="28"/>
        </w:rPr>
      </w:pPr>
      <w:r w:rsidRPr="004D75C8">
        <w:rPr>
          <w:rFonts w:ascii="Times New Roman" w:hAnsi="Times New Roman" w:cs="Times New Roman"/>
          <w:sz w:val="28"/>
          <w:szCs w:val="28"/>
        </w:rPr>
        <w:t>2. Настоящее решение вступает в силу со дня его опубликования.</w:t>
      </w:r>
    </w:p>
    <w:p w:rsidR="004D75C8" w:rsidRPr="004D75C8" w:rsidRDefault="004D75C8" w:rsidP="004D75C8">
      <w:pPr>
        <w:pStyle w:val="a3"/>
        <w:jc w:val="both"/>
        <w:rPr>
          <w:rFonts w:ascii="Times New Roman" w:hAnsi="Times New Roman" w:cs="Times New Roman"/>
          <w:sz w:val="28"/>
          <w:szCs w:val="28"/>
        </w:rPr>
      </w:pPr>
      <w:r w:rsidRPr="004D75C8">
        <w:rPr>
          <w:rFonts w:ascii="Times New Roman" w:hAnsi="Times New Roman" w:cs="Times New Roman"/>
          <w:sz w:val="28"/>
          <w:szCs w:val="28"/>
        </w:rPr>
        <w:t>3. Настоящее решение опубликовать в периодическом печатном издании «Бюллетень органов местного самоуправления Светловского сельсовета».</w:t>
      </w:r>
    </w:p>
    <w:p w:rsidR="004D75C8" w:rsidRPr="004D75C8" w:rsidRDefault="004D75C8" w:rsidP="004D75C8">
      <w:pPr>
        <w:pStyle w:val="a3"/>
        <w:jc w:val="both"/>
        <w:rPr>
          <w:rFonts w:ascii="Times New Roman" w:hAnsi="Times New Roman" w:cs="Times New Roman"/>
          <w:sz w:val="28"/>
          <w:szCs w:val="28"/>
        </w:rPr>
      </w:pPr>
      <w:r w:rsidRPr="004D75C8">
        <w:rPr>
          <w:rFonts w:ascii="Times New Roman" w:hAnsi="Times New Roman" w:cs="Times New Roman"/>
          <w:sz w:val="28"/>
          <w:szCs w:val="28"/>
        </w:rPr>
        <w:t xml:space="preserve">4. </w:t>
      </w:r>
      <w:proofErr w:type="gramStart"/>
      <w:r w:rsidRPr="004D75C8">
        <w:rPr>
          <w:rFonts w:ascii="Times New Roman" w:hAnsi="Times New Roman" w:cs="Times New Roman"/>
          <w:sz w:val="28"/>
          <w:szCs w:val="28"/>
        </w:rPr>
        <w:t>Контроль за</w:t>
      </w:r>
      <w:proofErr w:type="gramEnd"/>
      <w:r w:rsidRPr="004D75C8">
        <w:rPr>
          <w:rFonts w:ascii="Times New Roman" w:hAnsi="Times New Roman" w:cs="Times New Roman"/>
          <w:sz w:val="28"/>
          <w:szCs w:val="28"/>
        </w:rPr>
        <w:t xml:space="preserve"> исполнением настоящего решения возложить на председателя Совета депутатов.</w:t>
      </w:r>
    </w:p>
    <w:p w:rsidR="004D75C8" w:rsidRDefault="004D75C8" w:rsidP="004D75C8"/>
    <w:p w:rsidR="006158ED" w:rsidRDefault="00896057" w:rsidP="006158ED">
      <w:pPr>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p>
    <w:p w:rsidR="00673D31" w:rsidRPr="00896057" w:rsidRDefault="006158ED" w:rsidP="006158ED">
      <w:pPr>
        <w:jc w:val="both"/>
        <w:rPr>
          <w:sz w:val="28"/>
          <w:szCs w:val="28"/>
        </w:rPr>
      </w:pPr>
      <w:r>
        <w:rPr>
          <w:rFonts w:ascii="Times New Roman" w:hAnsi="Times New Roman" w:cs="Times New Roman"/>
          <w:sz w:val="24"/>
          <w:szCs w:val="24"/>
        </w:rPr>
        <w:t xml:space="preserve">                                </w:t>
      </w:r>
      <w:r w:rsidRPr="006158ED">
        <w:rPr>
          <w:rFonts w:ascii="Times New Roman" w:hAnsi="Times New Roman" w:cs="Times New Roman"/>
          <w:sz w:val="24"/>
          <w:szCs w:val="24"/>
        </w:rPr>
        <w:t xml:space="preserve"> </w:t>
      </w:r>
      <w:r w:rsidR="00673D31" w:rsidRPr="00896057">
        <w:rPr>
          <w:rFonts w:ascii="Times New Roman" w:hAnsi="Times New Roman" w:cs="Times New Roman"/>
          <w:sz w:val="28"/>
          <w:szCs w:val="28"/>
        </w:rPr>
        <w:t>Сессия приняла решение  – единогласно.</w:t>
      </w:r>
    </w:p>
    <w:p w:rsidR="004D75C8" w:rsidRPr="004D75C8" w:rsidRDefault="004D75C8" w:rsidP="004D75C8">
      <w:pPr>
        <w:pStyle w:val="a3"/>
        <w:jc w:val="both"/>
        <w:rPr>
          <w:rFonts w:ascii="Times New Roman" w:hAnsi="Times New Roman" w:cs="Times New Roman"/>
          <w:sz w:val="28"/>
          <w:szCs w:val="28"/>
        </w:rPr>
      </w:pPr>
      <w:r w:rsidRPr="00896057">
        <w:rPr>
          <w:rFonts w:ascii="Times New Roman" w:hAnsi="Times New Roman" w:cs="Times New Roman"/>
          <w:sz w:val="28"/>
          <w:szCs w:val="28"/>
        </w:rPr>
        <w:t xml:space="preserve">Слушали </w:t>
      </w:r>
      <w:r>
        <w:rPr>
          <w:rFonts w:ascii="Times New Roman" w:hAnsi="Times New Roman" w:cs="Times New Roman"/>
          <w:sz w:val="28"/>
          <w:szCs w:val="28"/>
        </w:rPr>
        <w:t xml:space="preserve">Главу </w:t>
      </w:r>
      <w:r w:rsidRPr="00896057">
        <w:rPr>
          <w:rFonts w:ascii="Times New Roman" w:hAnsi="Times New Roman" w:cs="Times New Roman"/>
          <w:sz w:val="28"/>
          <w:szCs w:val="28"/>
        </w:rPr>
        <w:t xml:space="preserve">администрации Светловского сельсовета </w:t>
      </w:r>
      <w:r>
        <w:rPr>
          <w:rFonts w:ascii="Times New Roman" w:hAnsi="Times New Roman" w:cs="Times New Roman"/>
          <w:sz w:val="28"/>
          <w:szCs w:val="28"/>
        </w:rPr>
        <w:t xml:space="preserve">Семенихина И.П. </w:t>
      </w:r>
      <w:r w:rsidRPr="004D75C8">
        <w:rPr>
          <w:rFonts w:ascii="Times New Roman" w:hAnsi="Times New Roman" w:cs="Times New Roman"/>
          <w:sz w:val="28"/>
          <w:szCs w:val="28"/>
        </w:rPr>
        <w:t>« Об утверждении отчета об  исполнении</w:t>
      </w:r>
      <w:r>
        <w:rPr>
          <w:rFonts w:ascii="Times New Roman" w:hAnsi="Times New Roman" w:cs="Times New Roman"/>
          <w:sz w:val="28"/>
          <w:szCs w:val="28"/>
        </w:rPr>
        <w:t xml:space="preserve"> </w:t>
      </w:r>
      <w:r w:rsidRPr="004D75C8">
        <w:rPr>
          <w:rFonts w:ascii="Times New Roman" w:hAnsi="Times New Roman" w:cs="Times New Roman"/>
          <w:sz w:val="28"/>
          <w:szCs w:val="28"/>
        </w:rPr>
        <w:t>бюджета Светловского сельсовета</w:t>
      </w:r>
      <w:r>
        <w:rPr>
          <w:rFonts w:ascii="Times New Roman" w:hAnsi="Times New Roman" w:cs="Times New Roman"/>
          <w:sz w:val="28"/>
          <w:szCs w:val="28"/>
        </w:rPr>
        <w:t xml:space="preserve"> </w:t>
      </w:r>
      <w:r w:rsidRPr="004D75C8">
        <w:rPr>
          <w:rFonts w:ascii="Times New Roman" w:hAnsi="Times New Roman" w:cs="Times New Roman"/>
          <w:sz w:val="28"/>
          <w:szCs w:val="28"/>
        </w:rPr>
        <w:t>Краснозерского района Новосибирской области</w:t>
      </w:r>
      <w:r>
        <w:rPr>
          <w:rFonts w:ascii="Times New Roman" w:hAnsi="Times New Roman" w:cs="Times New Roman"/>
          <w:sz w:val="28"/>
          <w:szCs w:val="28"/>
        </w:rPr>
        <w:t xml:space="preserve"> </w:t>
      </w:r>
      <w:r w:rsidRPr="004D75C8">
        <w:rPr>
          <w:rFonts w:ascii="Times New Roman" w:hAnsi="Times New Roman" w:cs="Times New Roman"/>
          <w:sz w:val="28"/>
          <w:szCs w:val="28"/>
        </w:rPr>
        <w:t>за 3 квартал 2018 года»</w:t>
      </w:r>
      <w:r>
        <w:rPr>
          <w:rFonts w:ascii="Times New Roman" w:hAnsi="Times New Roman" w:cs="Times New Roman"/>
          <w:sz w:val="28"/>
          <w:szCs w:val="28"/>
        </w:rPr>
        <w:t xml:space="preserve">. </w:t>
      </w:r>
      <w:proofErr w:type="gramStart"/>
      <w:r w:rsidRPr="004D75C8">
        <w:rPr>
          <w:rFonts w:ascii="Times New Roman" w:hAnsi="Times New Roman" w:cs="Times New Roman"/>
          <w:sz w:val="28"/>
          <w:szCs w:val="28"/>
        </w:rPr>
        <w:t>В соответствии с Бюджетным Кодексом Российской Федерации, Федеральным законом 06.10.2003 года № 131-ФЗ «Об общих принципах организации местного самоуправления в Российской Федерации» от, Положением о бюджетном  процессе в Краснозерском районе Новосибирской области, утвержденном решением сорок третьей сессии Совета депутатов Светловского сельсовета Краснозерского района Новосибирской области от 02.10.2014г., руководствуясь Уставом Светловского сельсовета Краснозерского района Новосибирской области:</w:t>
      </w:r>
      <w:proofErr w:type="gramEnd"/>
    </w:p>
    <w:p w:rsidR="004D75C8" w:rsidRPr="004D75C8" w:rsidRDefault="004D75C8" w:rsidP="004D75C8">
      <w:pPr>
        <w:pStyle w:val="a3"/>
        <w:jc w:val="both"/>
        <w:rPr>
          <w:rFonts w:ascii="Times New Roman" w:hAnsi="Times New Roman" w:cs="Times New Roman"/>
          <w:sz w:val="28"/>
          <w:szCs w:val="28"/>
        </w:rPr>
      </w:pPr>
      <w:r w:rsidRPr="004D75C8">
        <w:rPr>
          <w:rFonts w:ascii="Times New Roman" w:hAnsi="Times New Roman" w:cs="Times New Roman"/>
          <w:sz w:val="28"/>
          <w:szCs w:val="28"/>
        </w:rPr>
        <w:tab/>
        <w:t>1. Утвердить отчет об исполнении бюджета Светловского сельсовета Краснозерского района Новосибирской области за 3 квартал 2018 года согласно приложениям.</w:t>
      </w:r>
    </w:p>
    <w:p w:rsidR="004D75C8" w:rsidRDefault="004D75C8" w:rsidP="004D75C8">
      <w:pPr>
        <w:pStyle w:val="a3"/>
        <w:jc w:val="both"/>
        <w:rPr>
          <w:rFonts w:ascii="Times New Roman" w:hAnsi="Times New Roman" w:cs="Times New Roman"/>
          <w:sz w:val="28"/>
          <w:szCs w:val="28"/>
        </w:rPr>
      </w:pPr>
      <w:r w:rsidRPr="004D75C8">
        <w:rPr>
          <w:rFonts w:ascii="Times New Roman" w:hAnsi="Times New Roman" w:cs="Times New Roman"/>
          <w:sz w:val="28"/>
          <w:szCs w:val="28"/>
        </w:rPr>
        <w:tab/>
        <w:t>2. Опубликовать решение  в периодическом печатном издании «Бюллетень органов местного самоуправления Светловского сельсовета Краснозерского района Новосибирской области».</w:t>
      </w:r>
    </w:p>
    <w:p w:rsidR="004D75C8" w:rsidRPr="004D75C8" w:rsidRDefault="004D75C8" w:rsidP="004D75C8">
      <w:pPr>
        <w:pStyle w:val="a3"/>
        <w:jc w:val="both"/>
        <w:rPr>
          <w:rFonts w:ascii="Times New Roman" w:hAnsi="Times New Roman" w:cs="Times New Roman"/>
          <w:sz w:val="28"/>
          <w:szCs w:val="28"/>
        </w:rPr>
      </w:pPr>
    </w:p>
    <w:p w:rsidR="00896057" w:rsidRDefault="004D75C8" w:rsidP="00896057">
      <w:pPr>
        <w:tabs>
          <w:tab w:val="left" w:pos="3040"/>
        </w:tabs>
        <w:jc w:val="center"/>
        <w:rPr>
          <w:rFonts w:ascii="Times New Roman" w:hAnsi="Times New Roman" w:cs="Times New Roman"/>
          <w:sz w:val="28"/>
          <w:szCs w:val="28"/>
        </w:rPr>
      </w:pPr>
      <w:r w:rsidRPr="00896057">
        <w:rPr>
          <w:rFonts w:ascii="Times New Roman" w:hAnsi="Times New Roman" w:cs="Times New Roman"/>
          <w:sz w:val="28"/>
          <w:szCs w:val="28"/>
        </w:rPr>
        <w:t>Сессия приняла решение  – единогласно.</w:t>
      </w:r>
    </w:p>
    <w:p w:rsidR="004D75C8" w:rsidRDefault="004D75C8" w:rsidP="004D75C8">
      <w:pPr>
        <w:pStyle w:val="a3"/>
        <w:jc w:val="both"/>
        <w:rPr>
          <w:rFonts w:ascii="Times New Roman" w:hAnsi="Times New Roman"/>
          <w:sz w:val="28"/>
          <w:szCs w:val="28"/>
        </w:rPr>
      </w:pPr>
      <w:r w:rsidRPr="00896057">
        <w:rPr>
          <w:rFonts w:ascii="Times New Roman" w:hAnsi="Times New Roman" w:cs="Times New Roman"/>
          <w:sz w:val="28"/>
          <w:szCs w:val="28"/>
        </w:rPr>
        <w:t xml:space="preserve">Слушали </w:t>
      </w:r>
      <w:r>
        <w:rPr>
          <w:rFonts w:ascii="Times New Roman" w:hAnsi="Times New Roman" w:cs="Times New Roman"/>
          <w:sz w:val="28"/>
          <w:szCs w:val="28"/>
        </w:rPr>
        <w:t xml:space="preserve">Главу </w:t>
      </w:r>
      <w:r w:rsidRPr="00896057">
        <w:rPr>
          <w:rFonts w:ascii="Times New Roman" w:hAnsi="Times New Roman" w:cs="Times New Roman"/>
          <w:sz w:val="28"/>
          <w:szCs w:val="28"/>
        </w:rPr>
        <w:t xml:space="preserve">администрации Светловского сельсовета </w:t>
      </w:r>
      <w:r>
        <w:rPr>
          <w:rFonts w:ascii="Times New Roman" w:hAnsi="Times New Roman" w:cs="Times New Roman"/>
          <w:sz w:val="28"/>
          <w:szCs w:val="28"/>
        </w:rPr>
        <w:t xml:space="preserve">Семенихина И.П. </w:t>
      </w:r>
      <w:r>
        <w:rPr>
          <w:rFonts w:ascii="Times New Roman" w:hAnsi="Times New Roman"/>
          <w:sz w:val="28"/>
          <w:szCs w:val="28"/>
        </w:rPr>
        <w:t xml:space="preserve">О внесении изменений и дополнений  в Устав  Светловского  сельсовета  Краснозерского района Новосибирской  области. В соответствии  с  Федеральными  законами от 6 октября 2003 года № 131-ФЗ «Об общих принципах организации местного самоуправления в Российской Федерации», от 28.12.2016г № 494-ФЗ «О внесении изменений в отдельные законодательные акты Российской Федерации», Совет депутатов Светловского сельсовета Краснозерского района Новосибирской  области                                                                                                                                                                                                                                                                                                                                                                                                                                                                                                                          </w:t>
      </w:r>
      <w:proofErr w:type="gramStart"/>
      <w:r>
        <w:rPr>
          <w:rFonts w:ascii="Times New Roman" w:hAnsi="Times New Roman"/>
          <w:sz w:val="28"/>
          <w:szCs w:val="28"/>
        </w:rPr>
        <w:t>Р</w:t>
      </w:r>
      <w:proofErr w:type="gramEnd"/>
      <w:r>
        <w:rPr>
          <w:rFonts w:ascii="Times New Roman" w:hAnsi="Times New Roman"/>
          <w:sz w:val="28"/>
          <w:szCs w:val="28"/>
        </w:rPr>
        <w:t xml:space="preserve"> Е Ш И Л:</w:t>
      </w:r>
    </w:p>
    <w:p w:rsidR="004D75C8" w:rsidRDefault="004D75C8" w:rsidP="004D75C8">
      <w:pPr>
        <w:pStyle w:val="a3"/>
        <w:jc w:val="both"/>
        <w:rPr>
          <w:rFonts w:ascii="Times New Roman" w:hAnsi="Times New Roman"/>
          <w:sz w:val="28"/>
          <w:szCs w:val="28"/>
        </w:rPr>
      </w:pPr>
      <w:r>
        <w:rPr>
          <w:rFonts w:ascii="Times New Roman" w:hAnsi="Times New Roman"/>
          <w:sz w:val="28"/>
          <w:szCs w:val="28"/>
        </w:rPr>
        <w:t xml:space="preserve">      1. Внести  в Устав  Светловского  сельсовета Краснозерского района Новосибирской области следующие изменения и дополнения:</w:t>
      </w:r>
    </w:p>
    <w:p w:rsidR="004D75C8" w:rsidRDefault="004D75C8" w:rsidP="004D75C8">
      <w:pPr>
        <w:pStyle w:val="a3"/>
        <w:jc w:val="both"/>
        <w:rPr>
          <w:rFonts w:ascii="Times New Roman" w:hAnsi="Times New Roman"/>
          <w:b/>
          <w:sz w:val="28"/>
          <w:szCs w:val="28"/>
        </w:rPr>
      </w:pPr>
      <w:r w:rsidRPr="00007DE9">
        <w:rPr>
          <w:rFonts w:ascii="Times New Roman" w:hAnsi="Times New Roman"/>
          <w:b/>
          <w:sz w:val="28"/>
          <w:szCs w:val="28"/>
        </w:rPr>
        <w:t>1.1</w:t>
      </w:r>
      <w:proofErr w:type="gramStart"/>
      <w:r>
        <w:rPr>
          <w:rFonts w:ascii="Times New Roman" w:hAnsi="Times New Roman"/>
          <w:b/>
          <w:sz w:val="28"/>
          <w:szCs w:val="28"/>
        </w:rPr>
        <w:t xml:space="preserve"> </w:t>
      </w:r>
      <w:r w:rsidRPr="00007DE9">
        <w:rPr>
          <w:rFonts w:ascii="Times New Roman" w:hAnsi="Times New Roman"/>
          <w:b/>
          <w:sz w:val="28"/>
          <w:szCs w:val="28"/>
        </w:rPr>
        <w:t>В</w:t>
      </w:r>
      <w:proofErr w:type="gramEnd"/>
      <w:r w:rsidRPr="00007DE9">
        <w:rPr>
          <w:rFonts w:ascii="Times New Roman" w:hAnsi="Times New Roman"/>
          <w:b/>
          <w:sz w:val="28"/>
          <w:szCs w:val="28"/>
        </w:rPr>
        <w:t xml:space="preserve"> </w:t>
      </w:r>
      <w:r>
        <w:rPr>
          <w:rFonts w:ascii="Times New Roman" w:hAnsi="Times New Roman"/>
          <w:sz w:val="28"/>
          <w:szCs w:val="28"/>
        </w:rPr>
        <w:t xml:space="preserve"> </w:t>
      </w:r>
      <w:r>
        <w:rPr>
          <w:rFonts w:ascii="Times New Roman" w:hAnsi="Times New Roman"/>
          <w:b/>
          <w:sz w:val="28"/>
          <w:szCs w:val="28"/>
        </w:rPr>
        <w:t>статье 3 «Муниципальные правовые акты»</w:t>
      </w:r>
    </w:p>
    <w:p w:rsidR="004D75C8" w:rsidRDefault="004D75C8" w:rsidP="004D75C8">
      <w:pPr>
        <w:pStyle w:val="a3"/>
        <w:jc w:val="both"/>
        <w:rPr>
          <w:rFonts w:ascii="Times New Roman" w:hAnsi="Times New Roman"/>
          <w:sz w:val="28"/>
          <w:szCs w:val="28"/>
        </w:rPr>
      </w:pPr>
      <w:r>
        <w:rPr>
          <w:rFonts w:ascii="Times New Roman" w:hAnsi="Times New Roman"/>
          <w:sz w:val="28"/>
          <w:szCs w:val="28"/>
        </w:rPr>
        <w:t xml:space="preserve"> Часть 3 абзац 1 изложить в следующей редакции:</w:t>
      </w:r>
    </w:p>
    <w:p w:rsidR="004D75C8" w:rsidRPr="000D236E" w:rsidRDefault="004D75C8" w:rsidP="004D75C8">
      <w:pPr>
        <w:pStyle w:val="a3"/>
        <w:jc w:val="both"/>
        <w:rPr>
          <w:rFonts w:ascii="Times New Roman" w:hAnsi="Times New Roman"/>
          <w:sz w:val="28"/>
          <w:szCs w:val="28"/>
        </w:rPr>
      </w:pPr>
      <w:r>
        <w:rPr>
          <w:rFonts w:ascii="Times New Roman" w:hAnsi="Times New Roman"/>
          <w:sz w:val="28"/>
          <w:szCs w:val="28"/>
        </w:rPr>
        <w:t xml:space="preserve"> </w:t>
      </w:r>
      <w:r w:rsidRPr="000D236E">
        <w:rPr>
          <w:rFonts w:ascii="Times New Roman" w:hAnsi="Times New Roman"/>
          <w:sz w:val="28"/>
          <w:szCs w:val="28"/>
        </w:rPr>
        <w:t xml:space="preserve"> </w:t>
      </w:r>
      <w:proofErr w:type="gramStart"/>
      <w:r>
        <w:rPr>
          <w:rFonts w:ascii="Times New Roman" w:hAnsi="Times New Roman"/>
          <w:sz w:val="28"/>
          <w:szCs w:val="28"/>
        </w:rPr>
        <w:t>«</w:t>
      </w:r>
      <w:r w:rsidRPr="000D236E">
        <w:rPr>
          <w:rFonts w:ascii="Times New Roman" w:hAnsi="Times New Roman"/>
          <w:sz w:val="28"/>
          <w:szCs w:val="28"/>
        </w:rPr>
        <w:t xml:space="preserve">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 в газете </w:t>
      </w:r>
      <w:r w:rsidRPr="00DA561F">
        <w:rPr>
          <w:rFonts w:ascii="Times New Roman" w:hAnsi="Times New Roman"/>
          <w:sz w:val="28"/>
          <w:szCs w:val="28"/>
        </w:rPr>
        <w:t>«</w:t>
      </w:r>
      <w:proofErr w:type="spellStart"/>
      <w:r w:rsidRPr="00DA561F">
        <w:rPr>
          <w:rFonts w:ascii="Times New Roman" w:hAnsi="Times New Roman"/>
          <w:sz w:val="28"/>
          <w:szCs w:val="28"/>
        </w:rPr>
        <w:t>Краснозерская</w:t>
      </w:r>
      <w:proofErr w:type="spellEnd"/>
      <w:r w:rsidRPr="00DA561F">
        <w:rPr>
          <w:rFonts w:ascii="Times New Roman" w:hAnsi="Times New Roman"/>
          <w:sz w:val="28"/>
          <w:szCs w:val="28"/>
        </w:rPr>
        <w:t xml:space="preserve"> Новь»»,</w:t>
      </w:r>
      <w:r>
        <w:rPr>
          <w:rFonts w:ascii="Times New Roman" w:hAnsi="Times New Roman"/>
          <w:sz w:val="28"/>
          <w:szCs w:val="28"/>
        </w:rPr>
        <w:t xml:space="preserve"> или Вестник органов местного самоуправления Светловского сельсовета,</w:t>
      </w:r>
      <w:r w:rsidRPr="000D236E">
        <w:rPr>
          <w:rFonts w:ascii="Times New Roman" w:hAnsi="Times New Roman"/>
          <w:sz w:val="28"/>
          <w:szCs w:val="28"/>
        </w:rPr>
        <w:t xml:space="preserve"> или обнародования путем размещение полного текста на срок не менее 30 дней на</w:t>
      </w:r>
      <w:proofErr w:type="gramEnd"/>
      <w:r w:rsidRPr="000D236E">
        <w:rPr>
          <w:rFonts w:ascii="Times New Roman" w:hAnsi="Times New Roman"/>
          <w:sz w:val="28"/>
          <w:szCs w:val="28"/>
        </w:rPr>
        <w:t xml:space="preserve"> информационном </w:t>
      </w:r>
      <w:proofErr w:type="gramStart"/>
      <w:r w:rsidRPr="000D236E">
        <w:rPr>
          <w:rFonts w:ascii="Times New Roman" w:hAnsi="Times New Roman"/>
          <w:sz w:val="28"/>
          <w:szCs w:val="28"/>
        </w:rPr>
        <w:t>стенде</w:t>
      </w:r>
      <w:proofErr w:type="gramEnd"/>
      <w:r w:rsidRPr="000D236E">
        <w:rPr>
          <w:rFonts w:ascii="Times New Roman" w:hAnsi="Times New Roman"/>
          <w:sz w:val="28"/>
          <w:szCs w:val="28"/>
        </w:rPr>
        <w:t xml:space="preserve"> в администрации и в иных общедоступных местах: библиотека</w:t>
      </w:r>
      <w:r>
        <w:rPr>
          <w:rFonts w:ascii="Times New Roman" w:hAnsi="Times New Roman"/>
          <w:sz w:val="28"/>
          <w:szCs w:val="28"/>
        </w:rPr>
        <w:t>.»</w:t>
      </w:r>
      <w:r w:rsidRPr="000D236E">
        <w:rPr>
          <w:rFonts w:ascii="Times New Roman" w:hAnsi="Times New Roman"/>
          <w:sz w:val="28"/>
          <w:szCs w:val="28"/>
        </w:rPr>
        <w:t xml:space="preserve"> </w:t>
      </w:r>
    </w:p>
    <w:p w:rsidR="004D75C8" w:rsidRDefault="004D75C8" w:rsidP="004D75C8">
      <w:pPr>
        <w:pStyle w:val="a3"/>
        <w:jc w:val="both"/>
        <w:rPr>
          <w:rFonts w:ascii="Times New Roman" w:hAnsi="Times New Roman"/>
          <w:sz w:val="28"/>
          <w:szCs w:val="28"/>
        </w:rPr>
      </w:pPr>
      <w:r>
        <w:rPr>
          <w:rFonts w:ascii="Times New Roman" w:hAnsi="Times New Roman"/>
          <w:sz w:val="28"/>
          <w:szCs w:val="28"/>
        </w:rPr>
        <w:t xml:space="preserve"> </w:t>
      </w:r>
    </w:p>
    <w:p w:rsidR="004D75C8" w:rsidRDefault="004D75C8" w:rsidP="004D75C8">
      <w:pPr>
        <w:pStyle w:val="a3"/>
        <w:jc w:val="both"/>
        <w:rPr>
          <w:rFonts w:ascii="Times New Roman" w:hAnsi="Times New Roman"/>
          <w:sz w:val="28"/>
          <w:szCs w:val="28"/>
        </w:rPr>
      </w:pPr>
      <w:r>
        <w:rPr>
          <w:rFonts w:ascii="Times New Roman" w:hAnsi="Times New Roman"/>
          <w:sz w:val="28"/>
          <w:szCs w:val="28"/>
        </w:rPr>
        <w:lastRenderedPageBreak/>
        <w:t>1.</w:t>
      </w:r>
      <w:r w:rsidRPr="00A40D98">
        <w:rPr>
          <w:rFonts w:ascii="Times New Roman" w:hAnsi="Times New Roman"/>
          <w:b/>
          <w:sz w:val="28"/>
          <w:szCs w:val="28"/>
        </w:rPr>
        <w:t>2 статья 5 «Вопросы местного значения»</w:t>
      </w:r>
      <w:r>
        <w:rPr>
          <w:rFonts w:ascii="Times New Roman" w:hAnsi="Times New Roman"/>
          <w:sz w:val="28"/>
          <w:szCs w:val="28"/>
        </w:rPr>
        <w:t xml:space="preserve"> </w:t>
      </w:r>
    </w:p>
    <w:p w:rsidR="004D75C8" w:rsidRPr="000D236E" w:rsidRDefault="004D75C8" w:rsidP="004D75C8">
      <w:pPr>
        <w:pStyle w:val="a3"/>
        <w:jc w:val="both"/>
        <w:rPr>
          <w:rFonts w:ascii="Times New Roman" w:hAnsi="Times New Roman"/>
          <w:sz w:val="28"/>
          <w:szCs w:val="28"/>
        </w:rPr>
      </w:pPr>
      <w:proofErr w:type="gramStart"/>
      <w:r>
        <w:rPr>
          <w:rFonts w:ascii="Times New Roman" w:hAnsi="Times New Roman"/>
          <w:sz w:val="28"/>
          <w:szCs w:val="28"/>
        </w:rPr>
        <w:t>1.2.1 пункт 32) признать утратившим силу;</w:t>
      </w:r>
      <w:proofErr w:type="gramEnd"/>
    </w:p>
    <w:p w:rsidR="004D75C8" w:rsidRDefault="004D75C8" w:rsidP="004D75C8">
      <w:pPr>
        <w:jc w:val="both"/>
        <w:rPr>
          <w:rFonts w:ascii="Times New Roman" w:eastAsia="Times New Roman" w:hAnsi="Times New Roman" w:cs="Times New Roman"/>
          <w:sz w:val="28"/>
          <w:szCs w:val="28"/>
        </w:rPr>
      </w:pPr>
      <w:proofErr w:type="gramStart"/>
      <w:r w:rsidRPr="005131CA">
        <w:rPr>
          <w:rFonts w:ascii="Times New Roman" w:hAnsi="Times New Roman" w:cs="Times New Roman"/>
          <w:sz w:val="28"/>
          <w:szCs w:val="28"/>
        </w:rPr>
        <w:t>1.2.2</w:t>
      </w:r>
      <w:r>
        <w:rPr>
          <w:rFonts w:ascii="Times New Roman" w:hAnsi="Times New Roman" w:cs="Times New Roman"/>
          <w:sz w:val="28"/>
          <w:szCs w:val="28"/>
        </w:rPr>
        <w:t xml:space="preserve"> </w:t>
      </w:r>
      <w:r w:rsidRPr="005131CA">
        <w:rPr>
          <w:rFonts w:ascii="Times New Roman" w:hAnsi="Times New Roman" w:cs="Times New Roman"/>
          <w:sz w:val="28"/>
          <w:szCs w:val="28"/>
        </w:rPr>
        <w:t>Пункт 20</w:t>
      </w:r>
      <w:r>
        <w:rPr>
          <w:rFonts w:ascii="Times New Roman" w:hAnsi="Times New Roman" w:cs="Times New Roman"/>
          <w:sz w:val="28"/>
          <w:szCs w:val="28"/>
        </w:rPr>
        <w:t>)</w:t>
      </w:r>
      <w:r w:rsidRPr="005131CA">
        <w:rPr>
          <w:rFonts w:ascii="Times New Roman" w:eastAsia="Times New Roman" w:hAnsi="Times New Roman" w:cs="Times New Roman"/>
          <w:sz w:val="28"/>
          <w:szCs w:val="28"/>
        </w:rPr>
        <w:t xml:space="preserve">  изложить в следующей редакции: </w:t>
      </w:r>
      <w:proofErr w:type="gramEnd"/>
    </w:p>
    <w:p w:rsidR="004D75C8" w:rsidRDefault="004D75C8" w:rsidP="004D75C8">
      <w:pPr>
        <w:jc w:val="both"/>
        <w:rPr>
          <w:rFonts w:ascii="Times New Roman" w:eastAsia="Times New Roman" w:hAnsi="Times New Roman" w:cs="Times New Roman"/>
          <w:sz w:val="28"/>
          <w:szCs w:val="28"/>
        </w:rPr>
      </w:pPr>
      <w:r w:rsidRPr="00E4137E">
        <w:rPr>
          <w:rFonts w:ascii="Times New Roman" w:hAnsi="Times New Roman" w:cs="Times New Roman"/>
          <w:sz w:val="28"/>
          <w:szCs w:val="28"/>
        </w:rPr>
        <w:t>"20</w:t>
      </w:r>
      <w:r>
        <w:rPr>
          <w:rFonts w:ascii="Times New Roman" w:hAnsi="Times New Roman" w:cs="Times New Roman"/>
          <w:sz w:val="28"/>
          <w:szCs w:val="28"/>
        </w:rPr>
        <w:t>)</w:t>
      </w:r>
      <w:r w:rsidRPr="00E4137E">
        <w:rPr>
          <w:rFonts w:ascii="Times New Roman" w:eastAsia="Times New Roman" w:hAnsi="Times New Roman" w:cs="Times New Roman"/>
          <w:sz w:val="28"/>
          <w:szCs w:val="28"/>
        </w:rPr>
        <w:t xml:space="preserve"> Утверждение правил благоустройства территории поселения, осуществление контроля за их соблюдением, организация благоустройства территории поселения в соответствии  с указанными правилами, а так  организации использования</w:t>
      </w:r>
      <w:proofErr w:type="gramStart"/>
      <w:r w:rsidRPr="00E4137E">
        <w:rPr>
          <w:rFonts w:ascii="Times New Roman" w:eastAsia="Times New Roman" w:hAnsi="Times New Roman" w:cs="Times New Roman"/>
          <w:sz w:val="28"/>
          <w:szCs w:val="28"/>
        </w:rPr>
        <w:t xml:space="preserve"> ,</w:t>
      </w:r>
      <w:proofErr w:type="gramEnd"/>
      <w:r w:rsidRPr="00E4137E">
        <w:rPr>
          <w:rFonts w:ascii="Times New Roman" w:eastAsia="Times New Roman" w:hAnsi="Times New Roman" w:cs="Times New Roman"/>
          <w:sz w:val="28"/>
          <w:szCs w:val="28"/>
        </w:rPr>
        <w:t>охраны, защиты, воспроизводства городских лесов, лесов особо охраняемых природных территории, расположенных в  границах населенных пунктов поселения»</w:t>
      </w:r>
    </w:p>
    <w:p w:rsidR="004D75C8" w:rsidRPr="00E4137E" w:rsidRDefault="004D75C8" w:rsidP="004D75C8">
      <w:pPr>
        <w:spacing w:before="120" w:after="240"/>
        <w:jc w:val="both"/>
        <w:rPr>
          <w:rFonts w:ascii="Times New Roman" w:eastAsia="Times New Roman" w:hAnsi="Times New Roman" w:cs="Times New Roman"/>
          <w:sz w:val="28"/>
          <w:szCs w:val="28"/>
        </w:rPr>
      </w:pPr>
      <w:proofErr w:type="gramStart"/>
      <w:r>
        <w:rPr>
          <w:rFonts w:ascii="Times New Roman" w:hAnsi="Times New Roman" w:cs="Times New Roman"/>
          <w:color w:val="000000"/>
          <w:spacing w:val="7"/>
          <w:sz w:val="28"/>
          <w:szCs w:val="28"/>
        </w:rPr>
        <w:t xml:space="preserve">1.2.3 </w:t>
      </w:r>
      <w:r w:rsidRPr="00253236">
        <w:rPr>
          <w:rFonts w:ascii="Times New Roman" w:hAnsi="Times New Roman" w:cs="Times New Roman"/>
          <w:color w:val="000000"/>
          <w:spacing w:val="7"/>
          <w:sz w:val="28"/>
          <w:szCs w:val="28"/>
        </w:rPr>
        <w:t>Пункт 12) -исключить</w:t>
      </w:r>
      <w:proofErr w:type="gramEnd"/>
    </w:p>
    <w:p w:rsidR="004D75C8" w:rsidRDefault="004D75C8" w:rsidP="004D75C8">
      <w:pPr>
        <w:pStyle w:val="a3"/>
        <w:jc w:val="both"/>
        <w:rPr>
          <w:rFonts w:ascii="Times New Roman" w:hAnsi="Times New Roman"/>
          <w:sz w:val="28"/>
          <w:szCs w:val="28"/>
        </w:rPr>
      </w:pPr>
    </w:p>
    <w:p w:rsidR="004D75C8" w:rsidRDefault="004D75C8" w:rsidP="004D75C8">
      <w:pPr>
        <w:pStyle w:val="a3"/>
        <w:jc w:val="both"/>
        <w:rPr>
          <w:rFonts w:ascii="Times New Roman" w:hAnsi="Times New Roman"/>
          <w:color w:val="000000"/>
          <w:spacing w:val="7"/>
          <w:sz w:val="28"/>
          <w:szCs w:val="28"/>
        </w:rPr>
      </w:pPr>
      <w:proofErr w:type="gramStart"/>
      <w:r w:rsidRPr="005131CA">
        <w:rPr>
          <w:rFonts w:ascii="Times New Roman" w:hAnsi="Times New Roman"/>
          <w:b/>
          <w:color w:val="000000"/>
          <w:spacing w:val="7"/>
          <w:sz w:val="28"/>
          <w:szCs w:val="28"/>
        </w:rPr>
        <w:t>1.3</w:t>
      </w:r>
      <w:r>
        <w:rPr>
          <w:rFonts w:ascii="Times New Roman" w:hAnsi="Times New Roman"/>
          <w:color w:val="000000"/>
          <w:spacing w:val="7"/>
          <w:sz w:val="28"/>
          <w:szCs w:val="28"/>
        </w:rPr>
        <w:t xml:space="preserve"> </w:t>
      </w:r>
      <w:r>
        <w:rPr>
          <w:rFonts w:ascii="Times New Roman" w:hAnsi="Times New Roman"/>
          <w:b/>
          <w:color w:val="000000"/>
          <w:spacing w:val="7"/>
          <w:sz w:val="28"/>
          <w:szCs w:val="28"/>
        </w:rPr>
        <w:t>ст. 6 «Права органов местного самоуправления поселения на решение вопросов, не отнесенных к вопросам местного  значения поселения»</w:t>
      </w:r>
      <w:r>
        <w:rPr>
          <w:rFonts w:ascii="Times New Roman" w:hAnsi="Times New Roman"/>
          <w:color w:val="000000"/>
          <w:spacing w:val="7"/>
          <w:sz w:val="28"/>
          <w:szCs w:val="28"/>
        </w:rPr>
        <w:t xml:space="preserve"> часть 1 дополнить пунктами 15) и 16) следующего содержания:</w:t>
      </w:r>
      <w:proofErr w:type="gramEnd"/>
    </w:p>
    <w:p w:rsidR="004D75C8" w:rsidRDefault="004D75C8" w:rsidP="004D75C8">
      <w:pPr>
        <w:autoSpaceDE w:val="0"/>
        <w:autoSpaceDN w:val="0"/>
        <w:adjustRightInd w:val="0"/>
        <w:ind w:firstLine="708"/>
        <w:jc w:val="both"/>
        <w:rPr>
          <w:rFonts w:ascii="Times New Roman" w:eastAsia="Times New Roman" w:hAnsi="Times New Roman" w:cs="Times New Roman"/>
          <w:sz w:val="28"/>
          <w:szCs w:val="28"/>
        </w:rPr>
      </w:pPr>
      <w:r>
        <w:rPr>
          <w:rFonts w:ascii="Times New Roman" w:hAnsi="Times New Roman"/>
          <w:color w:val="000000"/>
          <w:spacing w:val="7"/>
          <w:sz w:val="28"/>
          <w:szCs w:val="28"/>
        </w:rPr>
        <w:t>15</w:t>
      </w:r>
      <w:r w:rsidRPr="000D236E">
        <w:rPr>
          <w:rFonts w:ascii="Times New Roman" w:hAnsi="Times New Roman" w:cs="Times New Roman"/>
          <w:color w:val="000000"/>
          <w:spacing w:val="7"/>
          <w:sz w:val="28"/>
          <w:szCs w:val="28"/>
        </w:rPr>
        <w:t>)</w:t>
      </w:r>
      <w:r>
        <w:rPr>
          <w:rFonts w:ascii="Times New Roman" w:hAnsi="Times New Roman" w:cs="Times New Roman"/>
          <w:color w:val="000000"/>
          <w:spacing w:val="7"/>
          <w:sz w:val="28"/>
          <w:szCs w:val="28"/>
        </w:rPr>
        <w:t xml:space="preserve"> о</w:t>
      </w:r>
      <w:r w:rsidRPr="000D236E">
        <w:rPr>
          <w:rFonts w:ascii="Times New Roman" w:eastAsia="Times New Roman" w:hAnsi="Times New Roman" w:cs="Times New Roman"/>
          <w:sz w:val="28"/>
          <w:szCs w:val="28"/>
        </w:rPr>
        <w:t>казание содействия развитию физической культуры и спорта инвалидов, лиц с ограниченными возможностями здоровья, адаптивной физическо</w:t>
      </w:r>
      <w:r>
        <w:rPr>
          <w:rFonts w:ascii="Times New Roman" w:eastAsia="Times New Roman" w:hAnsi="Times New Roman" w:cs="Times New Roman"/>
          <w:sz w:val="28"/>
          <w:szCs w:val="28"/>
        </w:rPr>
        <w:t>й культуры и адаптивного спорта;</w:t>
      </w:r>
    </w:p>
    <w:p w:rsidR="004D75C8" w:rsidRPr="000D236E" w:rsidRDefault="004D75C8" w:rsidP="004D75C8">
      <w:pPr>
        <w:autoSpaceDE w:val="0"/>
        <w:autoSpaceDN w:val="0"/>
        <w:adjustRightInd w:val="0"/>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16) осуществление мероприятий по защите прав потребителей, предусмотренных Законом Российской Федерации от 7 февраля 1992 года №2300-1 «О защите потребителей»</w:t>
      </w:r>
    </w:p>
    <w:p w:rsidR="004D75C8" w:rsidRPr="00E6165D" w:rsidRDefault="004D75C8" w:rsidP="004D75C8">
      <w:pPr>
        <w:autoSpaceDE w:val="0"/>
        <w:autoSpaceDN w:val="0"/>
        <w:adjustRightInd w:val="0"/>
        <w:spacing w:after="0" w:line="240" w:lineRule="auto"/>
        <w:jc w:val="both"/>
        <w:rPr>
          <w:rFonts w:ascii="Times New Roman" w:eastAsia="Times New Roman" w:hAnsi="Times New Roman" w:cs="Times New Roman"/>
          <w:color w:val="000000" w:themeColor="text1"/>
          <w:sz w:val="28"/>
          <w:szCs w:val="28"/>
        </w:rPr>
      </w:pPr>
      <w:r>
        <w:rPr>
          <w:rFonts w:ascii="Times New Roman" w:hAnsi="Times New Roman" w:cs="Times New Roman"/>
          <w:b/>
          <w:color w:val="000000"/>
          <w:spacing w:val="7"/>
          <w:sz w:val="28"/>
          <w:szCs w:val="28"/>
        </w:rPr>
        <w:t xml:space="preserve">1.4 </w:t>
      </w:r>
      <w:r w:rsidRPr="00E6165D">
        <w:rPr>
          <w:rFonts w:ascii="Times New Roman" w:hAnsi="Times New Roman" w:cs="Times New Roman"/>
          <w:b/>
          <w:color w:val="000000"/>
          <w:spacing w:val="7"/>
          <w:sz w:val="28"/>
          <w:szCs w:val="28"/>
        </w:rPr>
        <w:t xml:space="preserve">Статью </w:t>
      </w:r>
      <w:r w:rsidRPr="00E6165D">
        <w:rPr>
          <w:rFonts w:ascii="Times New Roman" w:hAnsi="Times New Roman" w:cs="Times New Roman"/>
          <w:b/>
          <w:sz w:val="28"/>
          <w:szCs w:val="28"/>
        </w:rPr>
        <w:t>11 «</w:t>
      </w:r>
      <w:r w:rsidRPr="00E6165D">
        <w:rPr>
          <w:rFonts w:ascii="Times New Roman" w:eastAsia="Times New Roman" w:hAnsi="Times New Roman" w:cs="Times New Roman"/>
          <w:b/>
          <w:sz w:val="28"/>
          <w:szCs w:val="28"/>
        </w:rPr>
        <w:t>Публичные слушания</w:t>
      </w:r>
      <w:r w:rsidRPr="00E6165D">
        <w:rPr>
          <w:rFonts w:ascii="Times New Roman" w:hAnsi="Times New Roman" w:cs="Times New Roman"/>
          <w:b/>
          <w:sz w:val="28"/>
          <w:szCs w:val="28"/>
        </w:rPr>
        <w:t>»</w:t>
      </w:r>
      <w:r w:rsidRPr="00E6165D">
        <w:rPr>
          <w:rFonts w:ascii="Times New Roman" w:hAnsi="Times New Roman" w:cs="Times New Roman"/>
          <w:color w:val="000000"/>
          <w:spacing w:val="7"/>
          <w:sz w:val="28"/>
          <w:szCs w:val="28"/>
        </w:rPr>
        <w:t xml:space="preserve"> </w:t>
      </w:r>
      <w:r w:rsidRPr="00E6165D">
        <w:rPr>
          <w:rFonts w:ascii="Times New Roman" w:hAnsi="Times New Roman" w:cs="Times New Roman"/>
          <w:sz w:val="28"/>
          <w:szCs w:val="28"/>
        </w:rPr>
        <w:t>и</w:t>
      </w:r>
      <w:r w:rsidRPr="00E6165D">
        <w:rPr>
          <w:rFonts w:ascii="Times New Roman" w:hAnsi="Times New Roman" w:cs="Times New Roman"/>
          <w:color w:val="000000"/>
          <w:spacing w:val="7"/>
          <w:sz w:val="28"/>
          <w:szCs w:val="28"/>
        </w:rPr>
        <w:t xml:space="preserve">зложить в  </w:t>
      </w:r>
      <w:r w:rsidRPr="00E6165D">
        <w:rPr>
          <w:rFonts w:ascii="Times New Roman" w:eastAsia="Times New Roman" w:hAnsi="Times New Roman" w:cs="Times New Roman"/>
          <w:color w:val="000000" w:themeColor="text1"/>
          <w:sz w:val="28"/>
          <w:szCs w:val="28"/>
        </w:rPr>
        <w:t>следующей редакции:</w:t>
      </w:r>
    </w:p>
    <w:p w:rsidR="004D75C8" w:rsidRPr="00E6165D" w:rsidRDefault="004D75C8" w:rsidP="004D75C8">
      <w:pPr>
        <w:spacing w:after="0" w:line="240" w:lineRule="auto"/>
        <w:ind w:firstLine="720"/>
        <w:jc w:val="both"/>
        <w:rPr>
          <w:rFonts w:ascii="Times New Roman" w:hAnsi="Times New Roman" w:cs="Times New Roman"/>
          <w:b/>
          <w:sz w:val="28"/>
          <w:szCs w:val="28"/>
        </w:rPr>
      </w:pPr>
      <w:r w:rsidRPr="00E6165D">
        <w:rPr>
          <w:rFonts w:ascii="Times New Roman" w:hAnsi="Times New Roman" w:cs="Times New Roman"/>
          <w:sz w:val="28"/>
          <w:szCs w:val="28"/>
        </w:rPr>
        <w:t xml:space="preserve">   «</w:t>
      </w:r>
      <w:r w:rsidRPr="00E6165D">
        <w:rPr>
          <w:rFonts w:ascii="Times New Roman" w:hAnsi="Times New Roman" w:cs="Times New Roman"/>
          <w:b/>
          <w:sz w:val="28"/>
          <w:szCs w:val="28"/>
        </w:rPr>
        <w:t>Статья 11. Публичные слушания, общественные обсуждения</w:t>
      </w:r>
    </w:p>
    <w:p w:rsidR="004D75C8" w:rsidRPr="00E6165D" w:rsidRDefault="004D75C8" w:rsidP="004D75C8">
      <w:pPr>
        <w:spacing w:after="0" w:line="240" w:lineRule="auto"/>
        <w:ind w:firstLine="720"/>
        <w:jc w:val="both"/>
        <w:rPr>
          <w:rFonts w:ascii="Times New Roman" w:hAnsi="Times New Roman" w:cs="Times New Roman"/>
          <w:sz w:val="28"/>
          <w:szCs w:val="28"/>
        </w:rPr>
      </w:pPr>
      <w:r w:rsidRPr="00E6165D">
        <w:rPr>
          <w:rFonts w:ascii="Times New Roman" w:hAnsi="Times New Roman" w:cs="Times New Roman"/>
          <w:sz w:val="28"/>
          <w:szCs w:val="28"/>
        </w:rPr>
        <w:t xml:space="preserve">1. Главой поселения или Советом депутатов для обсуждения с участием жителей проектов муниципальных правовых актов </w:t>
      </w:r>
      <w:r>
        <w:rPr>
          <w:rFonts w:ascii="Times New Roman" w:hAnsi="Times New Roman" w:cs="Times New Roman"/>
          <w:sz w:val="28"/>
          <w:szCs w:val="28"/>
        </w:rPr>
        <w:t xml:space="preserve">Светловского </w:t>
      </w:r>
      <w:r w:rsidRPr="00E6165D">
        <w:rPr>
          <w:rFonts w:ascii="Times New Roman" w:hAnsi="Times New Roman" w:cs="Times New Roman"/>
          <w:sz w:val="28"/>
          <w:szCs w:val="28"/>
        </w:rPr>
        <w:t>сельсовета по вопросам местного значения могут проводиться публичные слушания. Инициатива проведения таких слушаний может принадлежать населению, Главе поселения или Совету депутатов.</w:t>
      </w:r>
    </w:p>
    <w:p w:rsidR="004D75C8" w:rsidRPr="00E6165D" w:rsidRDefault="004D75C8" w:rsidP="004D75C8">
      <w:pPr>
        <w:spacing w:after="0" w:line="240" w:lineRule="auto"/>
        <w:ind w:firstLine="720"/>
        <w:jc w:val="both"/>
        <w:rPr>
          <w:rFonts w:ascii="Times New Roman" w:hAnsi="Times New Roman" w:cs="Times New Roman"/>
          <w:sz w:val="28"/>
          <w:szCs w:val="28"/>
        </w:rPr>
      </w:pPr>
      <w:r w:rsidRPr="00E6165D">
        <w:rPr>
          <w:rFonts w:ascii="Times New Roman" w:hAnsi="Times New Roman" w:cs="Times New Roman"/>
          <w:sz w:val="28"/>
          <w:szCs w:val="28"/>
        </w:rPr>
        <w:t>2. Публичные слушания, проводимые по инициативе населения или Совета депутатов, назначаются Советом депутатов, по инициативе Главы поселения – Главой поселения.</w:t>
      </w:r>
    </w:p>
    <w:p w:rsidR="004D75C8" w:rsidRPr="00E6165D" w:rsidRDefault="004D75C8" w:rsidP="004D75C8">
      <w:pPr>
        <w:spacing w:after="0" w:line="240" w:lineRule="auto"/>
        <w:ind w:firstLine="720"/>
        <w:jc w:val="both"/>
        <w:rPr>
          <w:rFonts w:ascii="Times New Roman" w:hAnsi="Times New Roman" w:cs="Times New Roman"/>
          <w:sz w:val="28"/>
          <w:szCs w:val="28"/>
        </w:rPr>
      </w:pPr>
      <w:r w:rsidRPr="00E6165D">
        <w:rPr>
          <w:rFonts w:ascii="Times New Roman" w:hAnsi="Times New Roman" w:cs="Times New Roman"/>
          <w:sz w:val="28"/>
          <w:szCs w:val="28"/>
        </w:rPr>
        <w:t>3. На публичные слушания выносятся:</w:t>
      </w:r>
    </w:p>
    <w:p w:rsidR="004D75C8" w:rsidRPr="00E6165D" w:rsidRDefault="004D75C8" w:rsidP="004D75C8">
      <w:pPr>
        <w:spacing w:after="0" w:line="240" w:lineRule="auto"/>
        <w:ind w:firstLine="720"/>
        <w:jc w:val="both"/>
        <w:rPr>
          <w:rFonts w:ascii="Times New Roman" w:hAnsi="Times New Roman" w:cs="Times New Roman"/>
          <w:sz w:val="28"/>
          <w:szCs w:val="28"/>
        </w:rPr>
      </w:pPr>
      <w:proofErr w:type="gramStart"/>
      <w:r w:rsidRPr="00E6165D">
        <w:rPr>
          <w:rFonts w:ascii="Times New Roman" w:hAnsi="Times New Roman" w:cs="Times New Roman"/>
          <w:sz w:val="28"/>
          <w:szCs w:val="28"/>
        </w:rPr>
        <w:t xml:space="preserve">1) проект Устава </w:t>
      </w:r>
      <w:r>
        <w:rPr>
          <w:rFonts w:ascii="Times New Roman" w:hAnsi="Times New Roman" w:cs="Times New Roman"/>
          <w:sz w:val="28"/>
          <w:szCs w:val="28"/>
        </w:rPr>
        <w:t xml:space="preserve">Светловского </w:t>
      </w:r>
      <w:r w:rsidRPr="00E6165D">
        <w:rPr>
          <w:rFonts w:ascii="Times New Roman" w:hAnsi="Times New Roman" w:cs="Times New Roman"/>
          <w:sz w:val="28"/>
          <w:szCs w:val="28"/>
        </w:rPr>
        <w:t>сельсовета,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конституции (устава) или законов Новосибирской области в целях приведения данного устава в соответствие с этими нормативными правовыми актами;</w:t>
      </w:r>
      <w:proofErr w:type="gramEnd"/>
    </w:p>
    <w:p w:rsidR="004D75C8" w:rsidRPr="00E6165D" w:rsidRDefault="004D75C8" w:rsidP="004D75C8">
      <w:pPr>
        <w:spacing w:after="0" w:line="240" w:lineRule="auto"/>
        <w:ind w:firstLine="720"/>
        <w:jc w:val="both"/>
        <w:rPr>
          <w:rFonts w:ascii="Times New Roman" w:hAnsi="Times New Roman" w:cs="Times New Roman"/>
          <w:sz w:val="28"/>
          <w:szCs w:val="28"/>
        </w:rPr>
      </w:pPr>
      <w:r w:rsidRPr="00E6165D">
        <w:rPr>
          <w:rFonts w:ascii="Times New Roman" w:hAnsi="Times New Roman" w:cs="Times New Roman"/>
          <w:sz w:val="28"/>
          <w:szCs w:val="28"/>
        </w:rPr>
        <w:t>2) проект местного бюджета и отчет о его исполнении;</w:t>
      </w:r>
    </w:p>
    <w:p w:rsidR="004D75C8" w:rsidRPr="00E6165D" w:rsidRDefault="004D75C8" w:rsidP="004D75C8">
      <w:pPr>
        <w:spacing w:after="0" w:line="240" w:lineRule="auto"/>
        <w:ind w:firstLine="720"/>
        <w:jc w:val="both"/>
        <w:rPr>
          <w:rFonts w:ascii="Times New Roman" w:hAnsi="Times New Roman" w:cs="Times New Roman"/>
          <w:sz w:val="28"/>
          <w:szCs w:val="28"/>
        </w:rPr>
      </w:pPr>
      <w:r w:rsidRPr="00E6165D">
        <w:rPr>
          <w:rFonts w:ascii="Times New Roman" w:hAnsi="Times New Roman" w:cs="Times New Roman"/>
          <w:sz w:val="28"/>
          <w:szCs w:val="28"/>
        </w:rPr>
        <w:lastRenderedPageBreak/>
        <w:t>2.1) прое</w:t>
      </w:r>
      <w:proofErr w:type="gramStart"/>
      <w:r w:rsidRPr="00E6165D">
        <w:rPr>
          <w:rFonts w:ascii="Times New Roman" w:hAnsi="Times New Roman" w:cs="Times New Roman"/>
          <w:sz w:val="28"/>
          <w:szCs w:val="28"/>
        </w:rPr>
        <w:t>кт стр</w:t>
      </w:r>
      <w:proofErr w:type="gramEnd"/>
      <w:r w:rsidRPr="00E6165D">
        <w:rPr>
          <w:rFonts w:ascii="Times New Roman" w:hAnsi="Times New Roman" w:cs="Times New Roman"/>
          <w:sz w:val="28"/>
          <w:szCs w:val="28"/>
        </w:rPr>
        <w:t xml:space="preserve">атегии социально-экономического развития </w:t>
      </w:r>
      <w:r>
        <w:rPr>
          <w:rFonts w:ascii="Times New Roman" w:hAnsi="Times New Roman" w:cs="Times New Roman"/>
          <w:sz w:val="28"/>
          <w:szCs w:val="28"/>
        </w:rPr>
        <w:t xml:space="preserve">Светловского </w:t>
      </w:r>
      <w:r w:rsidRPr="00E6165D">
        <w:rPr>
          <w:rFonts w:ascii="Times New Roman" w:hAnsi="Times New Roman" w:cs="Times New Roman"/>
          <w:sz w:val="28"/>
          <w:szCs w:val="28"/>
        </w:rPr>
        <w:t>сельсовета;</w:t>
      </w:r>
    </w:p>
    <w:p w:rsidR="004D75C8" w:rsidRPr="00E6165D" w:rsidRDefault="004D75C8" w:rsidP="004D75C8">
      <w:pPr>
        <w:autoSpaceDE w:val="0"/>
        <w:autoSpaceDN w:val="0"/>
        <w:adjustRightInd w:val="0"/>
        <w:spacing w:after="0" w:line="240" w:lineRule="auto"/>
        <w:ind w:firstLine="708"/>
        <w:jc w:val="both"/>
        <w:rPr>
          <w:rFonts w:ascii="Times New Roman" w:hAnsi="Times New Roman" w:cs="Times New Roman"/>
          <w:sz w:val="28"/>
          <w:szCs w:val="28"/>
        </w:rPr>
      </w:pPr>
      <w:r w:rsidRPr="00E6165D">
        <w:rPr>
          <w:rFonts w:ascii="Times New Roman" w:hAnsi="Times New Roman" w:cs="Times New Roman"/>
          <w:sz w:val="28"/>
          <w:szCs w:val="28"/>
        </w:rPr>
        <w:t xml:space="preserve">3) вопросы о преобразовании </w:t>
      </w:r>
      <w:r>
        <w:rPr>
          <w:rFonts w:ascii="Times New Roman" w:hAnsi="Times New Roman" w:cs="Times New Roman"/>
          <w:sz w:val="28"/>
          <w:szCs w:val="28"/>
        </w:rPr>
        <w:t xml:space="preserve">Светловского </w:t>
      </w:r>
      <w:r w:rsidRPr="00E6165D">
        <w:rPr>
          <w:rFonts w:ascii="Times New Roman" w:hAnsi="Times New Roman" w:cs="Times New Roman"/>
          <w:sz w:val="28"/>
          <w:szCs w:val="28"/>
        </w:rPr>
        <w:t>сельсовета, за исключением случаев, если в соответствии с Федеральным законом от 06.10.2003 №131-ФЗ «Об общих принципах организации местного самоуправления в Российской Федерации»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4D75C8" w:rsidRPr="00E6165D" w:rsidRDefault="004D75C8" w:rsidP="004D75C8">
      <w:pPr>
        <w:spacing w:after="0" w:line="240" w:lineRule="auto"/>
        <w:ind w:firstLine="720"/>
        <w:jc w:val="both"/>
        <w:rPr>
          <w:rFonts w:ascii="Times New Roman" w:hAnsi="Times New Roman" w:cs="Times New Roman"/>
          <w:sz w:val="28"/>
          <w:szCs w:val="28"/>
        </w:rPr>
      </w:pPr>
      <w:r w:rsidRPr="00E6165D">
        <w:rPr>
          <w:rFonts w:ascii="Times New Roman" w:hAnsi="Times New Roman" w:cs="Times New Roman"/>
          <w:sz w:val="28"/>
          <w:szCs w:val="28"/>
        </w:rPr>
        <w:t>4. Порядок организации и проведения публичных слушаний по проектам и вопросам, указанным в части 3 настоящей статьи, определяется Советом депутатов.</w:t>
      </w:r>
    </w:p>
    <w:p w:rsidR="004D75C8" w:rsidRDefault="004D75C8" w:rsidP="004D75C8">
      <w:pPr>
        <w:spacing w:after="0" w:line="240" w:lineRule="auto"/>
        <w:ind w:firstLine="720"/>
        <w:jc w:val="both"/>
        <w:rPr>
          <w:rFonts w:ascii="Times New Roman" w:hAnsi="Times New Roman" w:cs="Times New Roman"/>
          <w:sz w:val="28"/>
          <w:szCs w:val="28"/>
        </w:rPr>
      </w:pPr>
      <w:r w:rsidRPr="00E6165D">
        <w:rPr>
          <w:rFonts w:ascii="Times New Roman" w:hAnsi="Times New Roman" w:cs="Times New Roman"/>
          <w:sz w:val="28"/>
          <w:szCs w:val="28"/>
        </w:rPr>
        <w:t xml:space="preserve">5. </w:t>
      </w:r>
      <w:proofErr w:type="gramStart"/>
      <w:r w:rsidRPr="00E6165D">
        <w:rPr>
          <w:rFonts w:ascii="Times New Roman" w:hAnsi="Times New Roman" w:cs="Times New Roman"/>
          <w:sz w:val="28"/>
          <w:szCs w:val="28"/>
        </w:rPr>
        <w:t>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w:t>
      </w:r>
      <w:proofErr w:type="gramEnd"/>
      <w:r w:rsidRPr="00E6165D">
        <w:rPr>
          <w:rFonts w:ascii="Times New Roman" w:hAnsi="Times New Roman" w:cs="Times New Roman"/>
          <w:sz w:val="28"/>
          <w:szCs w:val="28"/>
        </w:rPr>
        <w:t xml:space="preserve"> </w:t>
      </w:r>
      <w:proofErr w:type="gramStart"/>
      <w:r w:rsidRPr="00E6165D">
        <w:rPr>
          <w:rFonts w:ascii="Times New Roman" w:hAnsi="Times New Roman" w:cs="Times New Roman"/>
          <w:sz w:val="28"/>
          <w:szCs w:val="28"/>
        </w:rPr>
        <w:t>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 порядок организации и проведения которых определяется уставом муниципального образования и (или) нормативным правовым актом представительного органа муниципального образования с учетом положений законодательства о градостроительной деятельности.</w:t>
      </w:r>
      <w:proofErr w:type="gramEnd"/>
    </w:p>
    <w:p w:rsidR="004D75C8" w:rsidRDefault="004D75C8" w:rsidP="004D75C8">
      <w:pPr>
        <w:spacing w:after="0" w:line="240" w:lineRule="auto"/>
        <w:ind w:firstLine="720"/>
        <w:jc w:val="both"/>
        <w:rPr>
          <w:rFonts w:ascii="Times New Roman" w:hAnsi="Times New Roman" w:cs="Times New Roman"/>
          <w:sz w:val="28"/>
          <w:szCs w:val="28"/>
        </w:rPr>
      </w:pPr>
    </w:p>
    <w:p w:rsidR="004D75C8" w:rsidRPr="00007DE9" w:rsidRDefault="004D75C8" w:rsidP="004D75C8">
      <w:pPr>
        <w:spacing w:after="0" w:line="240" w:lineRule="auto"/>
        <w:jc w:val="both"/>
        <w:rPr>
          <w:rFonts w:ascii="Times New Roman" w:eastAsia="Times New Roman" w:hAnsi="Times New Roman" w:cs="Times New Roman"/>
          <w:sz w:val="28"/>
          <w:szCs w:val="28"/>
        </w:rPr>
      </w:pPr>
      <w:r w:rsidRPr="00007DE9">
        <w:rPr>
          <w:rFonts w:ascii="Times New Roman" w:hAnsi="Times New Roman" w:cs="Times New Roman"/>
          <w:b/>
          <w:sz w:val="28"/>
          <w:szCs w:val="28"/>
        </w:rPr>
        <w:t>1.5</w:t>
      </w:r>
      <w:proofErr w:type="gramStart"/>
      <w:r w:rsidRPr="00007DE9">
        <w:rPr>
          <w:rFonts w:ascii="Times New Roman" w:hAnsi="Times New Roman" w:cs="Times New Roman"/>
          <w:b/>
          <w:sz w:val="28"/>
          <w:szCs w:val="28"/>
        </w:rPr>
        <w:t xml:space="preserve">  В</w:t>
      </w:r>
      <w:proofErr w:type="gramEnd"/>
      <w:r w:rsidRPr="00007DE9">
        <w:rPr>
          <w:rFonts w:ascii="Times New Roman" w:hAnsi="Times New Roman" w:cs="Times New Roman"/>
          <w:b/>
          <w:sz w:val="28"/>
          <w:szCs w:val="28"/>
        </w:rPr>
        <w:t xml:space="preserve"> статье  28 «Совет депутатов»</w:t>
      </w:r>
      <w:r w:rsidRPr="00007DE9">
        <w:rPr>
          <w:rFonts w:ascii="Times New Roman" w:hAnsi="Times New Roman" w:cs="Times New Roman"/>
          <w:sz w:val="28"/>
          <w:szCs w:val="28"/>
        </w:rPr>
        <w:t xml:space="preserve"> п. 7  изложить</w:t>
      </w:r>
      <w:r w:rsidRPr="00007DE9">
        <w:rPr>
          <w:rFonts w:ascii="Times New Roman" w:eastAsia="Times New Roman" w:hAnsi="Times New Roman" w:cs="Times New Roman"/>
          <w:sz w:val="28"/>
          <w:szCs w:val="28"/>
        </w:rPr>
        <w:t xml:space="preserve"> в следующей редакции:</w:t>
      </w:r>
    </w:p>
    <w:p w:rsidR="004D75C8" w:rsidRDefault="004D75C8" w:rsidP="004D75C8">
      <w:pPr>
        <w:spacing w:after="0" w:line="240" w:lineRule="auto"/>
        <w:jc w:val="both"/>
        <w:rPr>
          <w:rFonts w:ascii="Times New Roman" w:hAnsi="Times New Roman" w:cs="Times New Roman"/>
          <w:sz w:val="28"/>
          <w:szCs w:val="28"/>
        </w:rPr>
      </w:pPr>
      <w:r w:rsidRPr="00007DE9">
        <w:rPr>
          <w:rFonts w:ascii="Times New Roman" w:eastAsia="Times New Roman" w:hAnsi="Times New Roman" w:cs="Times New Roman"/>
          <w:sz w:val="28"/>
          <w:szCs w:val="28"/>
        </w:rPr>
        <w:t xml:space="preserve">«7. </w:t>
      </w:r>
      <w:r w:rsidRPr="00007DE9">
        <w:rPr>
          <w:rFonts w:ascii="Times New Roman" w:hAnsi="Times New Roman" w:cs="Times New Roman"/>
          <w:sz w:val="28"/>
          <w:szCs w:val="28"/>
        </w:rPr>
        <w:t xml:space="preserve"> Совет депутатов не обладает правами юридического лица</w:t>
      </w:r>
      <w:proofErr w:type="gramStart"/>
      <w:r>
        <w:rPr>
          <w:rFonts w:ascii="Times New Roman" w:hAnsi="Times New Roman" w:cs="Times New Roman"/>
          <w:sz w:val="28"/>
          <w:szCs w:val="28"/>
        </w:rPr>
        <w:t>.»</w:t>
      </w:r>
      <w:proofErr w:type="gramEnd"/>
    </w:p>
    <w:p w:rsidR="004D75C8" w:rsidRPr="00007DE9" w:rsidRDefault="004D75C8" w:rsidP="004D75C8">
      <w:pPr>
        <w:spacing w:after="0" w:line="240" w:lineRule="auto"/>
        <w:jc w:val="both"/>
        <w:rPr>
          <w:rFonts w:ascii="Times New Roman" w:hAnsi="Times New Roman" w:cs="Times New Roman"/>
          <w:sz w:val="28"/>
          <w:szCs w:val="28"/>
        </w:rPr>
      </w:pPr>
    </w:p>
    <w:p w:rsidR="004D75C8" w:rsidRPr="00B1104F" w:rsidRDefault="004D75C8" w:rsidP="004D75C8">
      <w:pPr>
        <w:tabs>
          <w:tab w:val="left" w:pos="1260"/>
        </w:tabs>
        <w:autoSpaceDE w:val="0"/>
        <w:autoSpaceDN w:val="0"/>
        <w:adjustRightInd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1.6</w:t>
      </w:r>
      <w:proofErr w:type="gramStart"/>
      <w:r>
        <w:rPr>
          <w:rFonts w:ascii="Times New Roman" w:eastAsia="Times New Roman" w:hAnsi="Times New Roman" w:cs="Times New Roman"/>
          <w:b/>
          <w:sz w:val="28"/>
          <w:szCs w:val="28"/>
        </w:rPr>
        <w:t xml:space="preserve">  В</w:t>
      </w:r>
      <w:proofErr w:type="gramEnd"/>
      <w:r>
        <w:rPr>
          <w:rFonts w:ascii="Times New Roman" w:eastAsia="Times New Roman" w:hAnsi="Times New Roman" w:cs="Times New Roman"/>
          <w:b/>
          <w:sz w:val="28"/>
          <w:szCs w:val="28"/>
        </w:rPr>
        <w:t xml:space="preserve"> статье 19</w:t>
      </w:r>
      <w:r w:rsidRPr="00B1104F">
        <w:rPr>
          <w:rFonts w:ascii="Times New Roman" w:eastAsia="Times New Roman" w:hAnsi="Times New Roman" w:cs="Times New Roman"/>
          <w:b/>
          <w:sz w:val="28"/>
          <w:szCs w:val="28"/>
        </w:rPr>
        <w:t xml:space="preserve"> « Полномочия  Совета депутатов»</w:t>
      </w:r>
    </w:p>
    <w:p w:rsidR="004D75C8" w:rsidRPr="00B1104F" w:rsidRDefault="004D75C8" w:rsidP="004D75C8">
      <w:pPr>
        <w:tabs>
          <w:tab w:val="left" w:pos="1260"/>
        </w:tabs>
        <w:autoSpaceDE w:val="0"/>
        <w:autoSpaceDN w:val="0"/>
        <w:adjustRightInd w:val="0"/>
        <w:rPr>
          <w:rFonts w:ascii="Times New Roman" w:eastAsia="Times New Roman" w:hAnsi="Times New Roman" w:cs="Times New Roman"/>
          <w:sz w:val="28"/>
          <w:szCs w:val="28"/>
        </w:rPr>
      </w:pPr>
      <w:r w:rsidRPr="00B1104F">
        <w:rPr>
          <w:rFonts w:ascii="Times New Roman" w:hAnsi="Times New Roman" w:cs="Times New Roman"/>
          <w:sz w:val="28"/>
          <w:szCs w:val="28"/>
        </w:rPr>
        <w:t>Пункт 21</w:t>
      </w:r>
      <w:r w:rsidRPr="00B1104F">
        <w:rPr>
          <w:rFonts w:ascii="Times New Roman" w:eastAsia="Times New Roman" w:hAnsi="Times New Roman" w:cs="Times New Roman"/>
          <w:sz w:val="28"/>
          <w:szCs w:val="28"/>
        </w:rPr>
        <w:t xml:space="preserve"> изложить в следующей редакции:</w:t>
      </w:r>
    </w:p>
    <w:p w:rsidR="004D75C8" w:rsidRPr="005131CA" w:rsidRDefault="004D75C8" w:rsidP="004D75C8">
      <w:pPr>
        <w:tabs>
          <w:tab w:val="left" w:pos="1260"/>
        </w:tabs>
        <w:autoSpaceDE w:val="0"/>
        <w:autoSpaceDN w:val="0"/>
        <w:adjustRightInd w:val="0"/>
        <w:rPr>
          <w:rFonts w:ascii="Times New Roman" w:eastAsia="Times New Roman" w:hAnsi="Times New Roman" w:cs="Times New Roman"/>
          <w:sz w:val="28"/>
          <w:szCs w:val="28"/>
        </w:rPr>
      </w:pPr>
      <w:r w:rsidRPr="00B1104F">
        <w:rPr>
          <w:rFonts w:ascii="Times New Roman" w:hAnsi="Times New Roman" w:cs="Times New Roman"/>
          <w:sz w:val="28"/>
          <w:szCs w:val="28"/>
        </w:rPr>
        <w:t>«21</w:t>
      </w:r>
      <w:r w:rsidRPr="00B1104F">
        <w:rPr>
          <w:rFonts w:ascii="Times New Roman" w:eastAsia="Times New Roman" w:hAnsi="Times New Roman" w:cs="Times New Roman"/>
          <w:sz w:val="28"/>
          <w:szCs w:val="28"/>
        </w:rPr>
        <w:t xml:space="preserve">) Утверждение правил благоустройства территории поселения, осуществление </w:t>
      </w:r>
      <w:proofErr w:type="gramStart"/>
      <w:r w:rsidRPr="00B1104F">
        <w:rPr>
          <w:rFonts w:ascii="Times New Roman" w:eastAsia="Times New Roman" w:hAnsi="Times New Roman" w:cs="Times New Roman"/>
          <w:sz w:val="28"/>
          <w:szCs w:val="28"/>
        </w:rPr>
        <w:t>контроля за</w:t>
      </w:r>
      <w:proofErr w:type="gramEnd"/>
      <w:r w:rsidRPr="00B1104F">
        <w:rPr>
          <w:rFonts w:ascii="Times New Roman" w:eastAsia="Times New Roman" w:hAnsi="Times New Roman" w:cs="Times New Roman"/>
          <w:sz w:val="28"/>
          <w:szCs w:val="28"/>
        </w:rPr>
        <w:t xml:space="preserve"> их соблюдением».</w:t>
      </w:r>
    </w:p>
    <w:p w:rsidR="004D75C8" w:rsidRPr="00985EA3" w:rsidRDefault="004D75C8" w:rsidP="004D75C8">
      <w:pPr>
        <w:pStyle w:val="a3"/>
        <w:jc w:val="both"/>
        <w:rPr>
          <w:rFonts w:ascii="Times New Roman" w:hAnsi="Times New Roman"/>
          <w:color w:val="000000"/>
          <w:spacing w:val="7"/>
          <w:sz w:val="28"/>
          <w:szCs w:val="28"/>
        </w:rPr>
      </w:pPr>
      <w:r w:rsidRPr="005131CA">
        <w:rPr>
          <w:rFonts w:ascii="Times New Roman" w:hAnsi="Times New Roman"/>
          <w:b/>
          <w:color w:val="000000"/>
          <w:spacing w:val="7"/>
          <w:sz w:val="28"/>
          <w:szCs w:val="28"/>
        </w:rPr>
        <w:t>1.</w:t>
      </w:r>
      <w:r>
        <w:rPr>
          <w:rFonts w:ascii="Times New Roman" w:hAnsi="Times New Roman"/>
          <w:b/>
          <w:color w:val="000000"/>
          <w:spacing w:val="7"/>
          <w:sz w:val="28"/>
          <w:szCs w:val="28"/>
        </w:rPr>
        <w:t>7</w:t>
      </w:r>
      <w:r>
        <w:rPr>
          <w:rFonts w:ascii="Times New Roman" w:hAnsi="Times New Roman"/>
          <w:color w:val="000000"/>
          <w:spacing w:val="7"/>
          <w:sz w:val="28"/>
          <w:szCs w:val="28"/>
        </w:rPr>
        <w:t xml:space="preserve"> </w:t>
      </w:r>
      <w:r w:rsidRPr="00985EA3">
        <w:rPr>
          <w:rFonts w:ascii="Times New Roman" w:hAnsi="Times New Roman"/>
          <w:b/>
          <w:color w:val="000000"/>
          <w:spacing w:val="7"/>
          <w:sz w:val="28"/>
          <w:szCs w:val="28"/>
        </w:rPr>
        <w:t>ст.21. Депутат Совета депутатов</w:t>
      </w:r>
      <w:r>
        <w:rPr>
          <w:rFonts w:ascii="Times New Roman" w:hAnsi="Times New Roman"/>
          <w:b/>
          <w:color w:val="000000"/>
          <w:spacing w:val="7"/>
          <w:sz w:val="28"/>
          <w:szCs w:val="28"/>
        </w:rPr>
        <w:t xml:space="preserve"> </w:t>
      </w:r>
      <w:r w:rsidRPr="00985EA3">
        <w:rPr>
          <w:rFonts w:ascii="Times New Roman" w:hAnsi="Times New Roman"/>
          <w:color w:val="000000"/>
          <w:spacing w:val="7"/>
          <w:sz w:val="28"/>
          <w:szCs w:val="28"/>
        </w:rPr>
        <w:t>п.7 добавить абзац</w:t>
      </w:r>
      <w:r>
        <w:rPr>
          <w:rFonts w:ascii="Times New Roman" w:hAnsi="Times New Roman"/>
          <w:color w:val="000000"/>
          <w:spacing w:val="7"/>
          <w:sz w:val="28"/>
          <w:szCs w:val="28"/>
        </w:rPr>
        <w:t>ем</w:t>
      </w:r>
      <w:r w:rsidRPr="00985EA3">
        <w:rPr>
          <w:rFonts w:ascii="Times New Roman" w:hAnsi="Times New Roman"/>
          <w:color w:val="000000"/>
          <w:spacing w:val="7"/>
          <w:sz w:val="28"/>
          <w:szCs w:val="28"/>
        </w:rPr>
        <w:t xml:space="preserve"> 2 следующего соде</w:t>
      </w:r>
      <w:r>
        <w:rPr>
          <w:rFonts w:ascii="Times New Roman" w:hAnsi="Times New Roman"/>
          <w:color w:val="000000"/>
          <w:spacing w:val="7"/>
          <w:sz w:val="28"/>
          <w:szCs w:val="28"/>
        </w:rPr>
        <w:t>р</w:t>
      </w:r>
      <w:r w:rsidRPr="00985EA3">
        <w:rPr>
          <w:rFonts w:ascii="Times New Roman" w:hAnsi="Times New Roman"/>
          <w:color w:val="000000"/>
          <w:spacing w:val="7"/>
          <w:sz w:val="28"/>
          <w:szCs w:val="28"/>
        </w:rPr>
        <w:t>жания:</w:t>
      </w:r>
    </w:p>
    <w:p w:rsidR="004D75C8" w:rsidRPr="0071511F" w:rsidRDefault="004D75C8" w:rsidP="004D75C8">
      <w:pPr>
        <w:ind w:firstLine="720"/>
        <w:jc w:val="both"/>
        <w:rPr>
          <w:rFonts w:ascii="Times New Roman" w:hAnsi="Times New Roman" w:cs="Times New Roman"/>
          <w:sz w:val="28"/>
          <w:szCs w:val="28"/>
        </w:rPr>
      </w:pPr>
      <w:r>
        <w:rPr>
          <w:rFonts w:ascii="Times New Roman" w:hAnsi="Times New Roman" w:cs="Times New Roman"/>
          <w:sz w:val="28"/>
          <w:szCs w:val="28"/>
        </w:rPr>
        <w:t>«</w:t>
      </w:r>
      <w:r w:rsidRPr="0071511F">
        <w:rPr>
          <w:rFonts w:ascii="Times New Roman" w:hAnsi="Times New Roman" w:cs="Times New Roman"/>
          <w:sz w:val="28"/>
          <w:szCs w:val="28"/>
        </w:rPr>
        <w:t>В случае обращения Губернатора Новосибирской области с заявлением о досрочном прекращении полномочий депутата представительного органа муниципального образования днем появления основания для досрочного прекращения полномочий является день поступления в представительный орган муниципального образования данного заявления</w:t>
      </w:r>
      <w:proofErr w:type="gramStart"/>
      <w:r w:rsidRPr="0071511F">
        <w:rPr>
          <w:rFonts w:ascii="Times New Roman" w:hAnsi="Times New Roman" w:cs="Times New Roman"/>
          <w:sz w:val="28"/>
          <w:szCs w:val="28"/>
        </w:rPr>
        <w:t>.</w:t>
      </w:r>
      <w:r>
        <w:rPr>
          <w:rFonts w:ascii="Times New Roman" w:hAnsi="Times New Roman" w:cs="Times New Roman"/>
          <w:sz w:val="28"/>
          <w:szCs w:val="28"/>
        </w:rPr>
        <w:t>»</w:t>
      </w:r>
      <w:proofErr w:type="gramEnd"/>
    </w:p>
    <w:p w:rsidR="004D75C8" w:rsidRPr="0071511F" w:rsidRDefault="004D75C8" w:rsidP="004D75C8">
      <w:pPr>
        <w:ind w:firstLine="142"/>
        <w:jc w:val="both"/>
        <w:rPr>
          <w:rFonts w:ascii="Times New Roman" w:hAnsi="Times New Roman" w:cs="Times New Roman"/>
          <w:sz w:val="28"/>
          <w:szCs w:val="28"/>
        </w:rPr>
      </w:pPr>
      <w:r w:rsidRPr="005131CA">
        <w:rPr>
          <w:rFonts w:ascii="Times New Roman" w:hAnsi="Times New Roman" w:cs="Times New Roman"/>
          <w:b/>
          <w:sz w:val="28"/>
          <w:szCs w:val="28"/>
        </w:rPr>
        <w:lastRenderedPageBreak/>
        <w:t>1.</w:t>
      </w:r>
      <w:r>
        <w:rPr>
          <w:rFonts w:ascii="Times New Roman" w:hAnsi="Times New Roman" w:cs="Times New Roman"/>
          <w:b/>
          <w:sz w:val="28"/>
          <w:szCs w:val="28"/>
        </w:rPr>
        <w:t>8</w:t>
      </w:r>
      <w:r>
        <w:rPr>
          <w:rFonts w:ascii="Times New Roman" w:hAnsi="Times New Roman" w:cs="Times New Roman"/>
          <w:sz w:val="28"/>
          <w:szCs w:val="28"/>
        </w:rPr>
        <w:t xml:space="preserve"> </w:t>
      </w:r>
      <w:r w:rsidRPr="0071511F">
        <w:rPr>
          <w:rFonts w:ascii="Times New Roman" w:hAnsi="Times New Roman" w:cs="Times New Roman"/>
          <w:b/>
          <w:sz w:val="28"/>
          <w:szCs w:val="28"/>
        </w:rPr>
        <w:t>ст.</w:t>
      </w:r>
      <w:r>
        <w:rPr>
          <w:rFonts w:ascii="Times New Roman" w:hAnsi="Times New Roman" w:cs="Times New Roman"/>
          <w:b/>
          <w:sz w:val="28"/>
          <w:szCs w:val="28"/>
        </w:rPr>
        <w:t xml:space="preserve"> </w:t>
      </w:r>
      <w:r w:rsidRPr="0071511F">
        <w:rPr>
          <w:rFonts w:ascii="Times New Roman" w:hAnsi="Times New Roman" w:cs="Times New Roman"/>
          <w:b/>
          <w:sz w:val="28"/>
          <w:szCs w:val="28"/>
        </w:rPr>
        <w:t>22 Основные гарантии деятельности депутата Совета депутатов, Главы муниципального образования</w:t>
      </w:r>
      <w:r>
        <w:rPr>
          <w:rFonts w:ascii="Times New Roman" w:hAnsi="Times New Roman" w:cs="Times New Roman"/>
          <w:b/>
          <w:sz w:val="28"/>
          <w:szCs w:val="28"/>
        </w:rPr>
        <w:t xml:space="preserve"> </w:t>
      </w:r>
      <w:r w:rsidRPr="0071511F">
        <w:rPr>
          <w:rFonts w:ascii="Times New Roman" w:hAnsi="Times New Roman" w:cs="Times New Roman"/>
          <w:sz w:val="28"/>
          <w:szCs w:val="28"/>
        </w:rPr>
        <w:t>дополнить пунктом 3 следующего содержания:</w:t>
      </w:r>
    </w:p>
    <w:p w:rsidR="004D75C8" w:rsidRPr="0071511F" w:rsidRDefault="004D75C8" w:rsidP="004D75C8">
      <w:pPr>
        <w:jc w:val="both"/>
        <w:rPr>
          <w:rFonts w:ascii="Times New Roman" w:hAnsi="Times New Roman" w:cs="Times New Roman"/>
          <w:sz w:val="28"/>
          <w:szCs w:val="28"/>
        </w:rPr>
      </w:pPr>
      <w:r>
        <w:rPr>
          <w:rFonts w:ascii="Times New Roman" w:hAnsi="Times New Roman"/>
          <w:b/>
          <w:color w:val="000000"/>
          <w:spacing w:val="7"/>
          <w:sz w:val="28"/>
          <w:szCs w:val="28"/>
        </w:rPr>
        <w:t>«3.</w:t>
      </w:r>
      <w:r w:rsidRPr="0071511F">
        <w:rPr>
          <w:rFonts w:ascii="Times New Roman" w:hAnsi="Times New Roman" w:cs="Times New Roman"/>
          <w:sz w:val="28"/>
          <w:szCs w:val="28"/>
        </w:rPr>
        <w:t xml:space="preserve"> В соответствии с федеральными законами и законами субъектов Российской Федерации также могут устанавливаться дополнительные социальные и иные гарантии в связи с прекращением полномочий (в том числе досрочно) депутата, члена выборного органа местного самоуправления, выборного должностного лица местного самоуправления. </w:t>
      </w:r>
      <w:proofErr w:type="gramStart"/>
      <w:r w:rsidRPr="0071511F">
        <w:rPr>
          <w:rFonts w:ascii="Times New Roman" w:hAnsi="Times New Roman" w:cs="Times New Roman"/>
          <w:sz w:val="28"/>
          <w:szCs w:val="28"/>
        </w:rPr>
        <w:t>Такие гарантии, предусматривающие расходование средств местных бюджетов, устанавливаются только в отношении лиц, осуществлявших полномочия депутата, члена выборного органа местного самоуправления, выборного должностного лица местного самоуправления на постоянной основе и в этот период достигших пенсионного возраста или потерявших трудоспособность, и не применяются в случае прекращения полномочий указанных лиц по основаниям, предусмотренным абзацем седьмым части 16 статьи 35, пунктами 2.1, 3, 6</w:t>
      </w:r>
      <w:proofErr w:type="gramEnd"/>
      <w:r w:rsidRPr="0071511F">
        <w:rPr>
          <w:rFonts w:ascii="Times New Roman" w:hAnsi="Times New Roman" w:cs="Times New Roman"/>
          <w:sz w:val="28"/>
          <w:szCs w:val="28"/>
        </w:rPr>
        <w:t xml:space="preserve"> - 9 части 6, частью 6.1 статьи 36, частью 7.1, пунктами 5 - 8 части 10, частью 10.1 статьи 40, частями 1 и 2 статьи 73 Федерального закона от 06.10.2003 № 131-ФЗ «Об общих принципах организации местного самоуправления в Российской Федерации».</w:t>
      </w:r>
    </w:p>
    <w:p w:rsidR="004D75C8" w:rsidRPr="0065524B" w:rsidRDefault="004D75C8" w:rsidP="004D75C8">
      <w:pPr>
        <w:jc w:val="both"/>
        <w:rPr>
          <w:rFonts w:ascii="Times New Roman" w:hAnsi="Times New Roman" w:cs="Times New Roman"/>
          <w:sz w:val="28"/>
          <w:szCs w:val="28"/>
        </w:rPr>
      </w:pPr>
      <w:r w:rsidRPr="005131CA">
        <w:rPr>
          <w:rFonts w:ascii="Times New Roman" w:hAnsi="Times New Roman" w:cs="Times New Roman"/>
          <w:b/>
          <w:sz w:val="28"/>
          <w:szCs w:val="28"/>
        </w:rPr>
        <w:t>1.</w:t>
      </w:r>
      <w:r>
        <w:rPr>
          <w:rFonts w:ascii="Times New Roman" w:hAnsi="Times New Roman" w:cs="Times New Roman"/>
          <w:b/>
          <w:sz w:val="28"/>
          <w:szCs w:val="28"/>
        </w:rPr>
        <w:t>9</w:t>
      </w:r>
      <w:r w:rsidRPr="0065524B">
        <w:rPr>
          <w:rFonts w:ascii="Times New Roman" w:hAnsi="Times New Roman" w:cs="Times New Roman"/>
          <w:b/>
          <w:sz w:val="28"/>
          <w:szCs w:val="28"/>
        </w:rPr>
        <w:t xml:space="preserve"> ст</w:t>
      </w:r>
      <w:r w:rsidRPr="0065524B">
        <w:rPr>
          <w:rFonts w:ascii="Times New Roman" w:hAnsi="Times New Roman" w:cs="Times New Roman"/>
          <w:sz w:val="28"/>
          <w:szCs w:val="28"/>
        </w:rPr>
        <w:t>.</w:t>
      </w:r>
      <w:r w:rsidRPr="0065524B">
        <w:rPr>
          <w:rFonts w:ascii="Times New Roman" w:hAnsi="Times New Roman" w:cs="Times New Roman"/>
          <w:b/>
          <w:sz w:val="28"/>
          <w:szCs w:val="28"/>
        </w:rPr>
        <w:t>28 Досрочное прекращение полномочий главы поселения</w:t>
      </w:r>
      <w:r w:rsidRPr="0065524B">
        <w:rPr>
          <w:rFonts w:ascii="Times New Roman" w:hAnsi="Times New Roman" w:cs="Times New Roman"/>
          <w:sz w:val="28"/>
          <w:szCs w:val="28"/>
        </w:rPr>
        <w:t xml:space="preserve"> добавить пункт</w:t>
      </w:r>
      <w:r>
        <w:rPr>
          <w:rFonts w:ascii="Times New Roman" w:hAnsi="Times New Roman" w:cs="Times New Roman"/>
          <w:sz w:val="28"/>
          <w:szCs w:val="28"/>
        </w:rPr>
        <w:t>ом</w:t>
      </w:r>
      <w:r w:rsidRPr="0065524B">
        <w:rPr>
          <w:rFonts w:ascii="Times New Roman" w:hAnsi="Times New Roman" w:cs="Times New Roman"/>
          <w:sz w:val="28"/>
          <w:szCs w:val="28"/>
        </w:rPr>
        <w:t xml:space="preserve"> 2.1 следующего содержания:</w:t>
      </w:r>
    </w:p>
    <w:p w:rsidR="004D75C8" w:rsidRPr="0065524B" w:rsidRDefault="004D75C8" w:rsidP="004D75C8">
      <w:pPr>
        <w:ind w:firstLine="720"/>
        <w:jc w:val="both"/>
        <w:rPr>
          <w:rFonts w:ascii="Times New Roman" w:hAnsi="Times New Roman" w:cs="Times New Roman"/>
          <w:sz w:val="28"/>
          <w:szCs w:val="28"/>
        </w:rPr>
      </w:pPr>
      <w:r>
        <w:rPr>
          <w:rFonts w:ascii="Times New Roman" w:hAnsi="Times New Roman" w:cs="Times New Roman"/>
          <w:sz w:val="28"/>
          <w:szCs w:val="28"/>
        </w:rPr>
        <w:t>«</w:t>
      </w:r>
      <w:r w:rsidRPr="0065524B">
        <w:rPr>
          <w:rFonts w:ascii="Times New Roman" w:hAnsi="Times New Roman" w:cs="Times New Roman"/>
          <w:sz w:val="28"/>
          <w:szCs w:val="28"/>
        </w:rPr>
        <w:t>2.1</w:t>
      </w:r>
      <w:proofErr w:type="gramStart"/>
      <w:r w:rsidRPr="0065524B">
        <w:rPr>
          <w:rFonts w:ascii="Times New Roman" w:hAnsi="Times New Roman" w:cs="Times New Roman"/>
          <w:sz w:val="28"/>
          <w:szCs w:val="28"/>
        </w:rPr>
        <w:t> В</w:t>
      </w:r>
      <w:proofErr w:type="gramEnd"/>
      <w:r w:rsidRPr="0065524B">
        <w:rPr>
          <w:rFonts w:ascii="Times New Roman" w:hAnsi="Times New Roman" w:cs="Times New Roman"/>
          <w:sz w:val="28"/>
          <w:szCs w:val="28"/>
        </w:rPr>
        <w:t xml:space="preserve"> случае досрочного прекращения полномочий главы муниципального образования избрание главы муниципального образования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w:t>
      </w:r>
    </w:p>
    <w:p w:rsidR="004D75C8" w:rsidRDefault="004D75C8" w:rsidP="004D75C8">
      <w:pPr>
        <w:ind w:firstLine="720"/>
        <w:jc w:val="both"/>
        <w:rPr>
          <w:rFonts w:ascii="Times New Roman" w:hAnsi="Times New Roman" w:cs="Times New Roman"/>
          <w:sz w:val="28"/>
          <w:szCs w:val="28"/>
        </w:rPr>
      </w:pPr>
      <w:r w:rsidRPr="0065524B">
        <w:rPr>
          <w:rFonts w:ascii="Times New Roman" w:hAnsi="Times New Roman" w:cs="Times New Roman"/>
          <w:sz w:val="28"/>
          <w:szCs w:val="28"/>
        </w:rPr>
        <w:t>При этом если до истечения срока полномочий представительного органа муниципального образования осталось менее шести месяцев, избрание главы муниципального образования из числа кандидатов, представленных конкурсной комиссией по результатам конкурса, осуществляется в течение трех месяцев со дня избрания представительного органа муниципального образования в правомочном составе</w:t>
      </w:r>
      <w:proofErr w:type="gramStart"/>
      <w:r w:rsidRPr="0065524B">
        <w:rPr>
          <w:rFonts w:ascii="Times New Roman" w:hAnsi="Times New Roman" w:cs="Times New Roman"/>
          <w:sz w:val="28"/>
          <w:szCs w:val="28"/>
        </w:rPr>
        <w:t>.</w:t>
      </w:r>
      <w:r>
        <w:rPr>
          <w:rFonts w:ascii="Times New Roman" w:hAnsi="Times New Roman" w:cs="Times New Roman"/>
          <w:sz w:val="28"/>
          <w:szCs w:val="28"/>
        </w:rPr>
        <w:t>»</w:t>
      </w:r>
      <w:proofErr w:type="gramEnd"/>
    </w:p>
    <w:p w:rsidR="004D75C8" w:rsidRPr="00E6165D" w:rsidRDefault="004D75C8" w:rsidP="004D75C8">
      <w:pPr>
        <w:tabs>
          <w:tab w:val="left" w:pos="720"/>
        </w:tabs>
        <w:spacing w:after="0" w:line="240" w:lineRule="auto"/>
        <w:jc w:val="both"/>
        <w:rPr>
          <w:rFonts w:ascii="Times New Roman" w:hAnsi="Times New Roman" w:cs="Times New Roman"/>
          <w:sz w:val="28"/>
          <w:szCs w:val="28"/>
        </w:rPr>
      </w:pPr>
      <w:r>
        <w:rPr>
          <w:rFonts w:ascii="Times New Roman" w:hAnsi="Times New Roman" w:cs="Times New Roman"/>
          <w:b/>
          <w:sz w:val="28"/>
          <w:szCs w:val="28"/>
        </w:rPr>
        <w:t>1.10</w:t>
      </w:r>
      <w:r w:rsidRPr="005131CA">
        <w:rPr>
          <w:rFonts w:ascii="Times New Roman" w:hAnsi="Times New Roman" w:cs="Times New Roman"/>
          <w:b/>
          <w:sz w:val="28"/>
          <w:szCs w:val="28"/>
        </w:rPr>
        <w:t xml:space="preserve"> Пункт 2</w:t>
      </w:r>
      <w:r w:rsidRPr="00E6165D">
        <w:rPr>
          <w:rFonts w:ascii="Times New Roman" w:hAnsi="Times New Roman" w:cs="Times New Roman"/>
          <w:sz w:val="28"/>
          <w:szCs w:val="28"/>
        </w:rPr>
        <w:t xml:space="preserve"> </w:t>
      </w:r>
      <w:r>
        <w:rPr>
          <w:rFonts w:ascii="Times New Roman" w:hAnsi="Times New Roman" w:cs="Times New Roman"/>
          <w:b/>
          <w:sz w:val="28"/>
          <w:szCs w:val="28"/>
        </w:rPr>
        <w:t>Статьи 28</w:t>
      </w:r>
      <w:r w:rsidRPr="00E6165D">
        <w:rPr>
          <w:rFonts w:ascii="Times New Roman" w:hAnsi="Times New Roman" w:cs="Times New Roman"/>
          <w:b/>
          <w:sz w:val="28"/>
          <w:szCs w:val="28"/>
        </w:rPr>
        <w:t xml:space="preserve">. Досрочное прекращение полномочий Главы муниципального образования </w:t>
      </w:r>
      <w:r w:rsidRPr="00E6165D">
        <w:rPr>
          <w:rFonts w:ascii="Times New Roman" w:hAnsi="Times New Roman" w:cs="Times New Roman"/>
          <w:sz w:val="28"/>
          <w:szCs w:val="28"/>
        </w:rPr>
        <w:t>изложить в следующей редакции:</w:t>
      </w:r>
    </w:p>
    <w:p w:rsidR="004D75C8" w:rsidRPr="00253236" w:rsidRDefault="004D75C8" w:rsidP="004D75C8">
      <w:pPr>
        <w:spacing w:line="240" w:lineRule="auto"/>
        <w:ind w:firstLine="720"/>
        <w:jc w:val="both"/>
        <w:rPr>
          <w:rFonts w:ascii="Times New Roman" w:eastAsia="Times New Roman" w:hAnsi="Times New Roman" w:cs="Times New Roman"/>
          <w:sz w:val="28"/>
          <w:szCs w:val="28"/>
        </w:rPr>
      </w:pPr>
      <w:r w:rsidRPr="00E6165D">
        <w:rPr>
          <w:rFonts w:ascii="Times New Roman" w:hAnsi="Times New Roman" w:cs="Times New Roman"/>
          <w:sz w:val="28"/>
          <w:szCs w:val="28"/>
        </w:rPr>
        <w:t>«</w:t>
      </w:r>
      <w:r w:rsidRPr="00E6165D">
        <w:rPr>
          <w:rFonts w:ascii="Times New Roman" w:eastAsia="Times New Roman" w:hAnsi="Times New Roman" w:cs="Times New Roman"/>
          <w:sz w:val="28"/>
          <w:szCs w:val="28"/>
        </w:rPr>
        <w:t>В случае</w:t>
      </w:r>
      <w:proofErr w:type="gramStart"/>
      <w:r w:rsidRPr="00E6165D">
        <w:rPr>
          <w:rFonts w:ascii="Times New Roman" w:eastAsia="Times New Roman" w:hAnsi="Times New Roman" w:cs="Times New Roman"/>
          <w:sz w:val="28"/>
          <w:szCs w:val="28"/>
        </w:rPr>
        <w:t>,</w:t>
      </w:r>
      <w:proofErr w:type="gramEnd"/>
      <w:r w:rsidRPr="00E6165D">
        <w:rPr>
          <w:rFonts w:ascii="Times New Roman" w:eastAsia="Times New Roman" w:hAnsi="Times New Roman" w:cs="Times New Roman"/>
          <w:sz w:val="28"/>
          <w:szCs w:val="28"/>
        </w:rPr>
        <w:t xml:space="preserve">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w:t>
      </w:r>
      <w:r w:rsidRPr="00253236">
        <w:rPr>
          <w:rFonts w:ascii="Times New Roman" w:eastAsia="Times New Roman" w:hAnsi="Times New Roman" w:cs="Times New Roman"/>
          <w:sz w:val="28"/>
          <w:szCs w:val="28"/>
        </w:rPr>
        <w:t xml:space="preserve">государственной власти субъекта Российской Федерации) об отрешении от должности главы муниципального образования либо на основании решения </w:t>
      </w:r>
      <w:r w:rsidRPr="00253236">
        <w:rPr>
          <w:rFonts w:ascii="Times New Roman" w:eastAsia="Times New Roman" w:hAnsi="Times New Roman" w:cs="Times New Roman"/>
          <w:sz w:val="28"/>
          <w:szCs w:val="28"/>
        </w:rPr>
        <w:lastRenderedPageBreak/>
        <w:t>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 числа кандидатов, представленных конкурсной комиссией по результатам конкурса, до вступления решения суда в законную силу.</w:t>
      </w:r>
    </w:p>
    <w:p w:rsidR="004D75C8" w:rsidRPr="00253236" w:rsidRDefault="004D75C8" w:rsidP="004D75C8">
      <w:pPr>
        <w:spacing w:after="0" w:line="240" w:lineRule="auto"/>
        <w:ind w:firstLine="720"/>
        <w:jc w:val="both"/>
        <w:rPr>
          <w:rFonts w:ascii="Times New Roman" w:eastAsia="Times New Roman" w:hAnsi="Times New Roman" w:cs="Times New Roman"/>
          <w:sz w:val="28"/>
          <w:szCs w:val="28"/>
        </w:rPr>
      </w:pPr>
      <w:r w:rsidRPr="00253236">
        <w:rPr>
          <w:rFonts w:ascii="Times New Roman" w:eastAsia="Times New Roman" w:hAnsi="Times New Roman" w:cs="Times New Roman"/>
          <w:sz w:val="28"/>
          <w:szCs w:val="28"/>
        </w:rPr>
        <w:t>В случае досрочного прекращения полномочий главы муниципального образования избрание главы муниципального образования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w:t>
      </w:r>
    </w:p>
    <w:p w:rsidR="004D75C8" w:rsidRPr="005131CA" w:rsidRDefault="004D75C8" w:rsidP="004D75C8">
      <w:pPr>
        <w:spacing w:line="240" w:lineRule="auto"/>
        <w:ind w:firstLine="720"/>
        <w:jc w:val="both"/>
        <w:rPr>
          <w:rFonts w:ascii="Times New Roman" w:eastAsia="Times New Roman" w:hAnsi="Times New Roman" w:cs="Times New Roman"/>
          <w:sz w:val="28"/>
          <w:szCs w:val="28"/>
        </w:rPr>
      </w:pPr>
      <w:r w:rsidRPr="00253236">
        <w:rPr>
          <w:rFonts w:ascii="Times New Roman" w:eastAsia="Times New Roman" w:hAnsi="Times New Roman" w:cs="Times New Roman"/>
          <w:sz w:val="28"/>
          <w:szCs w:val="28"/>
        </w:rPr>
        <w:t>При этом если до истечения срока полномочий представительного органа муниципального образования осталось менее шести месяцев, избрание главы муниципального образования из числа кандидатов, представленных конкурсной комиссией по результатам конкурса, осуществляется в течение трех месяцев со дня избрания представительного органа муниципального образования в правомочном составе</w:t>
      </w:r>
      <w:proofErr w:type="gramStart"/>
      <w:r w:rsidRPr="00253236">
        <w:rPr>
          <w:rFonts w:ascii="Times New Roman" w:eastAsia="Times New Roman" w:hAnsi="Times New Roman" w:cs="Times New Roman"/>
          <w:sz w:val="28"/>
          <w:szCs w:val="28"/>
        </w:rPr>
        <w:t>.</w:t>
      </w:r>
      <w:r w:rsidRPr="00253236">
        <w:rPr>
          <w:rFonts w:ascii="Times New Roman" w:hAnsi="Times New Roman" w:cs="Times New Roman"/>
          <w:sz w:val="28"/>
          <w:szCs w:val="28"/>
        </w:rPr>
        <w:t>»</w:t>
      </w:r>
      <w:proofErr w:type="gramEnd"/>
    </w:p>
    <w:p w:rsidR="004D75C8" w:rsidRPr="00B1104F" w:rsidRDefault="004D75C8" w:rsidP="004D75C8">
      <w:pPr>
        <w:tabs>
          <w:tab w:val="left" w:pos="720"/>
        </w:tabs>
        <w:jc w:val="both"/>
        <w:rPr>
          <w:rFonts w:ascii="Times New Roman" w:eastAsia="Times New Roman" w:hAnsi="Times New Roman" w:cs="Times New Roman"/>
          <w:sz w:val="28"/>
          <w:szCs w:val="28"/>
        </w:rPr>
      </w:pPr>
      <w:r w:rsidRPr="00B1104F">
        <w:rPr>
          <w:rFonts w:ascii="Times New Roman" w:hAnsi="Times New Roman" w:cs="Times New Roman"/>
          <w:b/>
          <w:sz w:val="28"/>
          <w:szCs w:val="28"/>
        </w:rPr>
        <w:t>1.</w:t>
      </w:r>
      <w:r>
        <w:rPr>
          <w:rFonts w:ascii="Times New Roman" w:hAnsi="Times New Roman" w:cs="Times New Roman"/>
          <w:b/>
          <w:sz w:val="28"/>
          <w:szCs w:val="28"/>
        </w:rPr>
        <w:t>11</w:t>
      </w:r>
      <w:r w:rsidRPr="00B1104F">
        <w:rPr>
          <w:rFonts w:ascii="Times New Roman" w:hAnsi="Times New Roman" w:cs="Times New Roman"/>
          <w:b/>
          <w:sz w:val="28"/>
          <w:szCs w:val="28"/>
        </w:rPr>
        <w:t xml:space="preserve"> </w:t>
      </w:r>
      <w:r w:rsidRPr="00B1104F">
        <w:rPr>
          <w:rFonts w:ascii="Times New Roman" w:eastAsia="Times New Roman" w:hAnsi="Times New Roman" w:cs="Times New Roman"/>
          <w:b/>
          <w:sz w:val="28"/>
          <w:szCs w:val="28"/>
        </w:rPr>
        <w:t>статью 31 « Администрация»</w:t>
      </w:r>
      <w:r w:rsidRPr="00B1104F">
        <w:rPr>
          <w:rFonts w:ascii="Times New Roman" w:eastAsia="Times New Roman" w:hAnsi="Times New Roman" w:cs="Times New Roman"/>
          <w:sz w:val="28"/>
          <w:szCs w:val="28"/>
        </w:rPr>
        <w:t xml:space="preserve"> изложить в следующей редакции:</w:t>
      </w:r>
    </w:p>
    <w:p w:rsidR="004D75C8" w:rsidRPr="00B1104F" w:rsidRDefault="004D75C8" w:rsidP="004D75C8">
      <w:pPr>
        <w:autoSpaceDE w:val="0"/>
        <w:autoSpaceDN w:val="0"/>
        <w:adjustRightInd w:val="0"/>
        <w:jc w:val="both"/>
        <w:rPr>
          <w:rFonts w:ascii="Times New Roman" w:eastAsia="Times New Roman" w:hAnsi="Times New Roman" w:cs="Times New Roman"/>
          <w:sz w:val="28"/>
          <w:szCs w:val="28"/>
        </w:rPr>
      </w:pPr>
      <w:r w:rsidRPr="00B1104F">
        <w:rPr>
          <w:rFonts w:ascii="Times New Roman" w:eastAsia="Times New Roman" w:hAnsi="Times New Roman" w:cs="Times New Roman"/>
          <w:sz w:val="28"/>
          <w:szCs w:val="28"/>
        </w:rPr>
        <w:t>«1. Местная администрация наделяется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w:t>
      </w:r>
    </w:p>
    <w:p w:rsidR="004D75C8" w:rsidRPr="00B1104F" w:rsidRDefault="004D75C8" w:rsidP="004D75C8">
      <w:pPr>
        <w:autoSpaceDE w:val="0"/>
        <w:autoSpaceDN w:val="0"/>
        <w:adjustRightInd w:val="0"/>
        <w:ind w:firstLine="708"/>
        <w:jc w:val="both"/>
        <w:rPr>
          <w:rFonts w:ascii="Times New Roman" w:eastAsia="Times New Roman" w:hAnsi="Times New Roman" w:cs="Times New Roman"/>
          <w:sz w:val="28"/>
          <w:szCs w:val="28"/>
        </w:rPr>
      </w:pPr>
      <w:r w:rsidRPr="00B1104F">
        <w:rPr>
          <w:rFonts w:ascii="Times New Roman" w:eastAsia="Times New Roman" w:hAnsi="Times New Roman" w:cs="Times New Roman"/>
          <w:sz w:val="28"/>
          <w:szCs w:val="28"/>
        </w:rPr>
        <w:t>В структуру администрации входят Глава администрации,  структурные подразделения администрации.</w:t>
      </w:r>
      <w:r w:rsidRPr="00B1104F">
        <w:rPr>
          <w:rStyle w:val="a8"/>
        </w:rPr>
        <w:footnoteReference w:id="1"/>
      </w:r>
    </w:p>
    <w:p w:rsidR="004D75C8" w:rsidRPr="00B1104F" w:rsidRDefault="004D75C8" w:rsidP="004D75C8">
      <w:pPr>
        <w:ind w:firstLine="720"/>
        <w:jc w:val="both"/>
        <w:rPr>
          <w:rFonts w:ascii="Times New Roman" w:eastAsia="Times New Roman" w:hAnsi="Times New Roman" w:cs="Times New Roman"/>
          <w:sz w:val="28"/>
          <w:szCs w:val="28"/>
        </w:rPr>
      </w:pPr>
      <w:r w:rsidRPr="00B1104F">
        <w:rPr>
          <w:rFonts w:ascii="Times New Roman" w:eastAsia="Times New Roman" w:hAnsi="Times New Roman" w:cs="Times New Roman"/>
          <w:sz w:val="28"/>
          <w:szCs w:val="28"/>
        </w:rPr>
        <w:t>2. Специалист в соответствии с должностной инструкцией временно осуществляет полномочия Главы поселения в случае его отсутствия, невозможности исполнения им своих обязанностей, а также в случае досрочного прекращения Главой поселения своих полномочий, либо применения к нему по решению суда мер процессуального принуждения в виде заключения под стражу или временного отстранения от должности.</w:t>
      </w:r>
    </w:p>
    <w:p w:rsidR="004D75C8" w:rsidRPr="00B1104F" w:rsidRDefault="004D75C8" w:rsidP="004D75C8">
      <w:pPr>
        <w:ind w:firstLine="720"/>
        <w:jc w:val="both"/>
        <w:rPr>
          <w:rFonts w:ascii="Times New Roman" w:eastAsia="Times New Roman" w:hAnsi="Times New Roman" w:cs="Times New Roman"/>
          <w:sz w:val="28"/>
          <w:szCs w:val="28"/>
        </w:rPr>
      </w:pPr>
      <w:r w:rsidRPr="00B1104F">
        <w:rPr>
          <w:rFonts w:ascii="Times New Roman" w:eastAsia="Times New Roman" w:hAnsi="Times New Roman" w:cs="Times New Roman"/>
          <w:sz w:val="28"/>
          <w:szCs w:val="28"/>
        </w:rPr>
        <w:t>3. Администрация обладает правами юридического лица, является муниципальным казенным учреждением, образуемым для осуществления управленческих функций, и подлежит государственной регистрации в качестве юридического лица в соответствии с федеральным законом».</w:t>
      </w:r>
    </w:p>
    <w:p w:rsidR="004D75C8" w:rsidRDefault="004D75C8" w:rsidP="004D75C8">
      <w:pPr>
        <w:ind w:firstLine="720"/>
        <w:jc w:val="both"/>
        <w:rPr>
          <w:rFonts w:ascii="Times New Roman" w:hAnsi="Times New Roman" w:cs="Times New Roman"/>
          <w:sz w:val="28"/>
          <w:szCs w:val="28"/>
        </w:rPr>
      </w:pPr>
    </w:p>
    <w:p w:rsidR="004D75C8" w:rsidRDefault="004D75C8" w:rsidP="004D75C8">
      <w:pPr>
        <w:spacing w:before="120" w:after="240"/>
        <w:jc w:val="both"/>
        <w:rPr>
          <w:rFonts w:ascii="Times New Roman" w:hAnsi="Times New Roman" w:cs="Times New Roman"/>
          <w:b/>
          <w:sz w:val="28"/>
          <w:szCs w:val="28"/>
        </w:rPr>
      </w:pPr>
      <w:r>
        <w:rPr>
          <w:rFonts w:ascii="Times New Roman" w:eastAsia="Times New Roman" w:hAnsi="Times New Roman" w:cs="Times New Roman"/>
          <w:b/>
          <w:sz w:val="28"/>
          <w:szCs w:val="28"/>
        </w:rPr>
        <w:t>1.12</w:t>
      </w:r>
      <w:proofErr w:type="gramStart"/>
      <w:r>
        <w:rPr>
          <w:rFonts w:ascii="Times New Roman" w:eastAsia="Times New Roman" w:hAnsi="Times New Roman" w:cs="Times New Roman"/>
          <w:b/>
          <w:sz w:val="28"/>
          <w:szCs w:val="28"/>
        </w:rPr>
        <w:t xml:space="preserve"> </w:t>
      </w:r>
      <w:r w:rsidRPr="00FD1959">
        <w:rPr>
          <w:rFonts w:ascii="Times New Roman" w:eastAsia="Times New Roman" w:hAnsi="Times New Roman" w:cs="Times New Roman"/>
          <w:b/>
          <w:sz w:val="28"/>
          <w:szCs w:val="28"/>
        </w:rPr>
        <w:t>В</w:t>
      </w:r>
      <w:proofErr w:type="gramEnd"/>
      <w:r w:rsidRPr="00FD1959">
        <w:rPr>
          <w:rFonts w:ascii="Times New Roman" w:eastAsia="Times New Roman" w:hAnsi="Times New Roman" w:cs="Times New Roman"/>
          <w:b/>
          <w:sz w:val="28"/>
          <w:szCs w:val="28"/>
        </w:rPr>
        <w:t xml:space="preserve"> статье 32 «По</w:t>
      </w:r>
      <w:r w:rsidRPr="00FD1959">
        <w:rPr>
          <w:rFonts w:ascii="Times New Roman" w:hAnsi="Times New Roman" w:cs="Times New Roman"/>
          <w:b/>
          <w:sz w:val="28"/>
          <w:szCs w:val="28"/>
        </w:rPr>
        <w:t xml:space="preserve">лномочия администрации» </w:t>
      </w:r>
    </w:p>
    <w:p w:rsidR="004D75C8" w:rsidRPr="005131CA" w:rsidRDefault="004D75C8" w:rsidP="004D75C8">
      <w:pPr>
        <w:spacing w:before="120" w:after="240"/>
        <w:jc w:val="both"/>
        <w:rPr>
          <w:rFonts w:ascii="Times New Roman" w:eastAsia="Times New Roman" w:hAnsi="Times New Roman" w:cs="Times New Roman"/>
          <w:sz w:val="28"/>
          <w:szCs w:val="28"/>
        </w:rPr>
      </w:pPr>
      <w:r w:rsidRPr="005131CA">
        <w:rPr>
          <w:rFonts w:ascii="Times New Roman" w:hAnsi="Times New Roman" w:cs="Times New Roman"/>
          <w:sz w:val="28"/>
          <w:szCs w:val="28"/>
        </w:rPr>
        <w:lastRenderedPageBreak/>
        <w:t>1.1</w:t>
      </w:r>
      <w:r>
        <w:rPr>
          <w:rFonts w:ascii="Times New Roman" w:hAnsi="Times New Roman" w:cs="Times New Roman"/>
          <w:sz w:val="28"/>
          <w:szCs w:val="28"/>
        </w:rPr>
        <w:t>2</w:t>
      </w:r>
      <w:r w:rsidRPr="005131CA">
        <w:rPr>
          <w:rFonts w:ascii="Times New Roman" w:hAnsi="Times New Roman" w:cs="Times New Roman"/>
          <w:sz w:val="28"/>
          <w:szCs w:val="28"/>
        </w:rPr>
        <w:t>.1пункт 19</w:t>
      </w:r>
      <w:r w:rsidRPr="005131CA">
        <w:rPr>
          <w:rFonts w:ascii="Times New Roman" w:eastAsia="Times New Roman" w:hAnsi="Times New Roman" w:cs="Times New Roman"/>
          <w:sz w:val="28"/>
          <w:szCs w:val="28"/>
        </w:rPr>
        <w:t xml:space="preserve">  изложить в следующей редакции: </w:t>
      </w:r>
    </w:p>
    <w:p w:rsidR="004D75C8" w:rsidRPr="00FD1959" w:rsidRDefault="004D75C8" w:rsidP="004D75C8">
      <w:pPr>
        <w:spacing w:before="120" w:after="240"/>
        <w:jc w:val="both"/>
        <w:rPr>
          <w:rFonts w:ascii="Times New Roman" w:eastAsia="Times New Roman" w:hAnsi="Times New Roman" w:cs="Times New Roman"/>
          <w:sz w:val="28"/>
          <w:szCs w:val="28"/>
        </w:rPr>
      </w:pPr>
      <w:r w:rsidRPr="00FD1959">
        <w:rPr>
          <w:rFonts w:ascii="Times New Roman" w:eastAsia="Times New Roman" w:hAnsi="Times New Roman" w:cs="Times New Roman"/>
          <w:sz w:val="28"/>
          <w:szCs w:val="28"/>
        </w:rPr>
        <w:t xml:space="preserve">         </w:t>
      </w:r>
      <w:r w:rsidRPr="00FD1959">
        <w:rPr>
          <w:rFonts w:ascii="Times New Roman" w:hAnsi="Times New Roman" w:cs="Times New Roman"/>
          <w:sz w:val="28"/>
          <w:szCs w:val="28"/>
        </w:rPr>
        <w:t>"19</w:t>
      </w:r>
      <w:r w:rsidRPr="00FD1959">
        <w:rPr>
          <w:rFonts w:ascii="Times New Roman" w:eastAsia="Times New Roman" w:hAnsi="Times New Roman" w:cs="Times New Roman"/>
          <w:sz w:val="28"/>
          <w:szCs w:val="28"/>
        </w:rPr>
        <w:t xml:space="preserve">)Осуществление </w:t>
      </w:r>
      <w:proofErr w:type="gramStart"/>
      <w:r w:rsidRPr="00FD1959">
        <w:rPr>
          <w:rFonts w:ascii="Times New Roman" w:eastAsia="Times New Roman" w:hAnsi="Times New Roman" w:cs="Times New Roman"/>
          <w:sz w:val="28"/>
          <w:szCs w:val="28"/>
        </w:rPr>
        <w:t>контроля за</w:t>
      </w:r>
      <w:proofErr w:type="gramEnd"/>
      <w:r w:rsidRPr="00FD1959">
        <w:rPr>
          <w:rFonts w:ascii="Times New Roman" w:eastAsia="Times New Roman" w:hAnsi="Times New Roman" w:cs="Times New Roman"/>
          <w:sz w:val="28"/>
          <w:szCs w:val="28"/>
        </w:rPr>
        <w:t xml:space="preserve"> соблюдением правил благоустройства территории  муниципального образования, организация благоустройства  территории поселения в соответствии с указанными правилами, а также организации использования, охраны, защиты, воспроизводства городских лесов, лесов особо охраняемых природных территории, расположенных в границах населенного пункта поселения». </w:t>
      </w:r>
    </w:p>
    <w:p w:rsidR="004D75C8" w:rsidRDefault="004D75C8" w:rsidP="004D75C8">
      <w:pPr>
        <w:jc w:val="both"/>
        <w:rPr>
          <w:rFonts w:ascii="Times New Roman" w:hAnsi="Times New Roman" w:cs="Times New Roman"/>
          <w:sz w:val="28"/>
          <w:szCs w:val="28"/>
        </w:rPr>
      </w:pPr>
      <w:proofErr w:type="gramStart"/>
      <w:r>
        <w:rPr>
          <w:rFonts w:ascii="Times New Roman" w:hAnsi="Times New Roman" w:cs="Times New Roman"/>
          <w:sz w:val="28"/>
          <w:szCs w:val="28"/>
        </w:rPr>
        <w:t>1.12.2 Пункт 12)</w:t>
      </w:r>
      <w:r w:rsidRPr="00475A48">
        <w:rPr>
          <w:rFonts w:ascii="Times New Roman" w:hAnsi="Times New Roman" w:cs="Times New Roman"/>
          <w:sz w:val="28"/>
          <w:szCs w:val="28"/>
        </w:rPr>
        <w:t xml:space="preserve"> </w:t>
      </w:r>
      <w:r>
        <w:rPr>
          <w:rFonts w:ascii="Times New Roman" w:hAnsi="Times New Roman" w:cs="Times New Roman"/>
          <w:sz w:val="28"/>
          <w:szCs w:val="28"/>
        </w:rPr>
        <w:t>– исключить;</w:t>
      </w:r>
      <w:proofErr w:type="gramEnd"/>
    </w:p>
    <w:p w:rsidR="004D75C8" w:rsidRPr="00975E1E" w:rsidRDefault="004D75C8" w:rsidP="004D75C8">
      <w:pPr>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t xml:space="preserve">1.12.3 </w:t>
      </w:r>
      <w:r w:rsidRPr="00975E1E">
        <w:rPr>
          <w:rFonts w:ascii="Times New Roman" w:hAnsi="Times New Roman" w:cs="Times New Roman"/>
          <w:sz w:val="28"/>
          <w:szCs w:val="28"/>
        </w:rPr>
        <w:t xml:space="preserve">Пункт </w:t>
      </w:r>
      <w:r>
        <w:rPr>
          <w:rFonts w:ascii="Times New Roman" w:hAnsi="Times New Roman" w:cs="Times New Roman"/>
          <w:sz w:val="28"/>
          <w:szCs w:val="28"/>
        </w:rPr>
        <w:t>28</w:t>
      </w:r>
      <w:r w:rsidRPr="00975E1E">
        <w:rPr>
          <w:rFonts w:ascii="Times New Roman" w:hAnsi="Times New Roman" w:cs="Times New Roman"/>
          <w:sz w:val="28"/>
          <w:szCs w:val="28"/>
        </w:rPr>
        <w:t>) изложить в следующей редакции:</w:t>
      </w:r>
      <w:proofErr w:type="gramEnd"/>
    </w:p>
    <w:p w:rsidR="004D75C8" w:rsidRDefault="004D75C8" w:rsidP="004D75C8">
      <w:pPr>
        <w:spacing w:after="0" w:line="240" w:lineRule="auto"/>
        <w:ind w:firstLine="720"/>
        <w:jc w:val="both"/>
        <w:rPr>
          <w:rFonts w:ascii="Times New Roman" w:hAnsi="Times New Roman" w:cs="Times New Roman"/>
          <w:sz w:val="28"/>
          <w:szCs w:val="28"/>
        </w:rPr>
      </w:pPr>
      <w:r w:rsidRPr="00975E1E">
        <w:rPr>
          <w:rFonts w:ascii="Times New Roman" w:hAnsi="Times New Roman" w:cs="Times New Roman"/>
          <w:sz w:val="28"/>
          <w:szCs w:val="28"/>
        </w:rPr>
        <w:t>«</w:t>
      </w:r>
      <w:r>
        <w:rPr>
          <w:rFonts w:ascii="Times New Roman" w:hAnsi="Times New Roman" w:cs="Times New Roman"/>
          <w:sz w:val="28"/>
          <w:szCs w:val="28"/>
        </w:rPr>
        <w:t>28</w:t>
      </w:r>
      <w:r w:rsidRPr="00975E1E">
        <w:rPr>
          <w:rFonts w:ascii="Times New Roman" w:hAnsi="Times New Roman" w:cs="Times New Roman"/>
          <w:sz w:val="28"/>
          <w:szCs w:val="28"/>
        </w:rPr>
        <w:t>)</w:t>
      </w:r>
      <w:r>
        <w:rPr>
          <w:rFonts w:ascii="Times New Roman" w:hAnsi="Times New Roman" w:cs="Times New Roman"/>
          <w:sz w:val="28"/>
          <w:szCs w:val="28"/>
        </w:rPr>
        <w:t xml:space="preserve"> </w:t>
      </w:r>
      <w:r w:rsidRPr="00C1219E">
        <w:rPr>
          <w:rFonts w:ascii="Times New Roman" w:hAnsi="Times New Roman" w:cs="Times New Roman"/>
          <w:sz w:val="28"/>
          <w:szCs w:val="28"/>
        </w:rPr>
        <w:t xml:space="preserve">организация сбора статистических показателей, характеризующих состояние экономики и социальной сферы </w:t>
      </w:r>
      <w:r>
        <w:rPr>
          <w:rFonts w:ascii="Times New Roman" w:hAnsi="Times New Roman" w:cs="Times New Roman"/>
          <w:sz w:val="28"/>
          <w:szCs w:val="28"/>
        </w:rPr>
        <w:t xml:space="preserve">Светловского </w:t>
      </w:r>
      <w:r w:rsidRPr="00C1219E">
        <w:rPr>
          <w:rFonts w:ascii="Times New Roman" w:hAnsi="Times New Roman" w:cs="Times New Roman"/>
          <w:sz w:val="28"/>
          <w:szCs w:val="28"/>
        </w:rPr>
        <w:t>сельсовета, и предоставление указанных данных органам государственной власти в порядке, установленном Правительством Российской Федерации;</w:t>
      </w:r>
    </w:p>
    <w:p w:rsidR="004D75C8" w:rsidRPr="00C1219E" w:rsidRDefault="004D75C8" w:rsidP="004D75C8">
      <w:pPr>
        <w:spacing w:after="0" w:line="240" w:lineRule="auto"/>
        <w:ind w:firstLine="720"/>
        <w:jc w:val="both"/>
        <w:rPr>
          <w:rFonts w:ascii="Times New Roman" w:hAnsi="Times New Roman" w:cs="Times New Roman"/>
          <w:sz w:val="28"/>
          <w:szCs w:val="28"/>
        </w:rPr>
      </w:pPr>
    </w:p>
    <w:p w:rsidR="004D75C8" w:rsidRDefault="004D75C8" w:rsidP="004D75C8">
      <w:pPr>
        <w:jc w:val="both"/>
        <w:rPr>
          <w:rFonts w:ascii="Times New Roman" w:hAnsi="Times New Roman"/>
          <w:color w:val="000000"/>
          <w:spacing w:val="7"/>
          <w:sz w:val="28"/>
          <w:szCs w:val="28"/>
        </w:rPr>
      </w:pPr>
      <w:proofErr w:type="gramStart"/>
      <w:r>
        <w:rPr>
          <w:rFonts w:ascii="Times New Roman" w:hAnsi="Times New Roman"/>
          <w:color w:val="000000"/>
          <w:spacing w:val="7"/>
          <w:sz w:val="28"/>
          <w:szCs w:val="28"/>
        </w:rPr>
        <w:t>1.12.4 пункт 40)  - исключить;</w:t>
      </w:r>
      <w:proofErr w:type="gramEnd"/>
    </w:p>
    <w:p w:rsidR="004D75C8" w:rsidRPr="000D14B9" w:rsidRDefault="004D75C8" w:rsidP="004D75C8">
      <w:pPr>
        <w:tabs>
          <w:tab w:val="left" w:pos="720"/>
        </w:tabs>
        <w:spacing w:after="0" w:line="240" w:lineRule="auto"/>
        <w:jc w:val="both"/>
        <w:rPr>
          <w:rFonts w:ascii="Times New Roman" w:hAnsi="Times New Roman" w:cs="Times New Roman"/>
          <w:b/>
          <w:sz w:val="28"/>
          <w:szCs w:val="28"/>
        </w:rPr>
      </w:pPr>
      <w:proofErr w:type="gramStart"/>
      <w:r>
        <w:rPr>
          <w:rFonts w:ascii="Times New Roman" w:hAnsi="Times New Roman" w:cs="Times New Roman"/>
          <w:sz w:val="28"/>
          <w:szCs w:val="28"/>
        </w:rPr>
        <w:t xml:space="preserve">1.12.5 </w:t>
      </w:r>
      <w:r w:rsidRPr="000D14B9">
        <w:rPr>
          <w:rFonts w:ascii="Times New Roman" w:hAnsi="Times New Roman" w:cs="Times New Roman"/>
          <w:sz w:val="28"/>
          <w:szCs w:val="28"/>
        </w:rPr>
        <w:t>д</w:t>
      </w:r>
      <w:r>
        <w:rPr>
          <w:rFonts w:ascii="Times New Roman" w:hAnsi="Times New Roman" w:cs="Times New Roman"/>
          <w:sz w:val="28"/>
          <w:szCs w:val="28"/>
        </w:rPr>
        <w:t>ополнить  пунктами 62.2),  62.3</w:t>
      </w:r>
      <w:r w:rsidRPr="000D14B9">
        <w:rPr>
          <w:rFonts w:ascii="Times New Roman" w:hAnsi="Times New Roman" w:cs="Times New Roman"/>
          <w:sz w:val="28"/>
          <w:szCs w:val="28"/>
        </w:rPr>
        <w:t>)</w:t>
      </w:r>
      <w:r>
        <w:rPr>
          <w:rFonts w:ascii="Times New Roman" w:hAnsi="Times New Roman" w:cs="Times New Roman"/>
          <w:sz w:val="28"/>
          <w:szCs w:val="28"/>
        </w:rPr>
        <w:t>, 62.4)</w:t>
      </w:r>
      <w:r w:rsidRPr="000D14B9">
        <w:rPr>
          <w:rFonts w:ascii="Times New Roman" w:hAnsi="Times New Roman" w:cs="Times New Roman"/>
          <w:sz w:val="28"/>
          <w:szCs w:val="28"/>
        </w:rPr>
        <w:t xml:space="preserve"> следующего содержания: </w:t>
      </w:r>
      <w:r w:rsidRPr="000D14B9">
        <w:rPr>
          <w:rFonts w:ascii="Times New Roman" w:hAnsi="Times New Roman" w:cs="Times New Roman"/>
          <w:b/>
          <w:sz w:val="28"/>
          <w:szCs w:val="28"/>
        </w:rPr>
        <w:t xml:space="preserve"> </w:t>
      </w:r>
      <w:proofErr w:type="gramEnd"/>
    </w:p>
    <w:p w:rsidR="004D75C8" w:rsidRPr="00B166F9" w:rsidRDefault="004D75C8" w:rsidP="004D75C8">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0D14B9">
        <w:rPr>
          <w:rFonts w:ascii="Times New Roman" w:eastAsia="Times New Roman" w:hAnsi="Times New Roman" w:cs="Times New Roman"/>
          <w:sz w:val="28"/>
          <w:szCs w:val="28"/>
        </w:rPr>
        <w:t>6</w:t>
      </w:r>
      <w:r>
        <w:rPr>
          <w:rFonts w:ascii="Times New Roman" w:hAnsi="Times New Roman" w:cs="Times New Roman"/>
          <w:sz w:val="28"/>
          <w:szCs w:val="28"/>
        </w:rPr>
        <w:t>2.2</w:t>
      </w:r>
      <w:r w:rsidRPr="000D14B9">
        <w:rPr>
          <w:rFonts w:ascii="Times New Roman" w:eastAsia="Times New Roman" w:hAnsi="Times New Roman" w:cs="Times New Roman"/>
          <w:sz w:val="28"/>
          <w:szCs w:val="28"/>
        </w:rPr>
        <w:t>) оказание</w:t>
      </w:r>
      <w:r w:rsidRPr="00B166F9">
        <w:rPr>
          <w:rFonts w:ascii="Times New Roman" w:eastAsia="Times New Roman" w:hAnsi="Times New Roman" w:cs="Times New Roman"/>
          <w:sz w:val="28"/>
          <w:szCs w:val="28"/>
        </w:rPr>
        <w:t xml:space="preserve">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4D75C8" w:rsidRDefault="004D75C8" w:rsidP="004D75C8">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B166F9">
        <w:rPr>
          <w:rFonts w:ascii="Times New Roman" w:eastAsia="Times New Roman" w:hAnsi="Times New Roman" w:cs="Times New Roman"/>
          <w:sz w:val="28"/>
          <w:szCs w:val="28"/>
        </w:rPr>
        <w:t>6</w:t>
      </w:r>
      <w:r>
        <w:rPr>
          <w:rFonts w:ascii="Times New Roman" w:hAnsi="Times New Roman" w:cs="Times New Roman"/>
          <w:sz w:val="28"/>
          <w:szCs w:val="28"/>
        </w:rPr>
        <w:t>2.3</w:t>
      </w:r>
      <w:r w:rsidRPr="00B166F9">
        <w:rPr>
          <w:rFonts w:ascii="Times New Roman" w:eastAsia="Times New Roman" w:hAnsi="Times New Roman" w:cs="Times New Roman"/>
          <w:sz w:val="28"/>
          <w:szCs w:val="28"/>
        </w:rPr>
        <w:t>) полномочия в сфере стратегического планирования, предусмотренные Федеральным законом от 28 июня 2014 года № 172-ФЗ «О стратегическом планировании в Российской Федерации»;</w:t>
      </w:r>
    </w:p>
    <w:p w:rsidR="004D75C8" w:rsidRPr="005131CA" w:rsidRDefault="004D75C8" w:rsidP="004D75C8">
      <w:pPr>
        <w:autoSpaceDE w:val="0"/>
        <w:autoSpaceDN w:val="0"/>
        <w:adjustRightInd w:val="0"/>
        <w:spacing w:after="0" w:line="240" w:lineRule="auto"/>
        <w:ind w:firstLine="708"/>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62.4) осуществление мероприятий по защите прав потребителей,</w:t>
      </w:r>
      <w:r w:rsidRPr="005131CA">
        <w:rPr>
          <w:rFonts w:ascii="Times New Roman" w:eastAsia="Times New Roman" w:hAnsi="Times New Roman" w:cs="Times New Roman"/>
          <w:sz w:val="28"/>
          <w:szCs w:val="28"/>
        </w:rPr>
        <w:t xml:space="preserve"> </w:t>
      </w:r>
      <w:r w:rsidRPr="00B166F9">
        <w:rPr>
          <w:rFonts w:ascii="Times New Roman" w:eastAsia="Times New Roman" w:hAnsi="Times New Roman" w:cs="Times New Roman"/>
          <w:sz w:val="28"/>
          <w:szCs w:val="28"/>
        </w:rPr>
        <w:t>предусмотренные Федеральным законом от 28 июня 2014 года № 172-ФЗ «О стратегическом планировании в Российской Федерации»;</w:t>
      </w:r>
      <w:proofErr w:type="gramEnd"/>
    </w:p>
    <w:p w:rsidR="004D75C8" w:rsidRDefault="004D75C8" w:rsidP="004D75C8">
      <w:pPr>
        <w:ind w:firstLine="142"/>
        <w:jc w:val="both"/>
        <w:rPr>
          <w:rFonts w:ascii="Times New Roman" w:hAnsi="Times New Roman" w:cs="Times New Roman"/>
          <w:b/>
          <w:sz w:val="28"/>
          <w:szCs w:val="28"/>
        </w:rPr>
      </w:pPr>
      <w:r w:rsidRPr="0065524B">
        <w:rPr>
          <w:rFonts w:ascii="Times New Roman" w:hAnsi="Times New Roman" w:cs="Times New Roman"/>
          <w:b/>
          <w:sz w:val="28"/>
          <w:szCs w:val="28"/>
        </w:rPr>
        <w:t>1.</w:t>
      </w:r>
      <w:r>
        <w:rPr>
          <w:rFonts w:ascii="Times New Roman" w:hAnsi="Times New Roman" w:cs="Times New Roman"/>
          <w:b/>
          <w:sz w:val="28"/>
          <w:szCs w:val="28"/>
        </w:rPr>
        <w:t>13</w:t>
      </w:r>
      <w:r w:rsidRPr="0065524B">
        <w:rPr>
          <w:rFonts w:ascii="Times New Roman" w:hAnsi="Times New Roman" w:cs="Times New Roman"/>
          <w:b/>
          <w:sz w:val="28"/>
          <w:szCs w:val="28"/>
        </w:rPr>
        <w:t xml:space="preserve"> ст.44 Внесение изменений и дополнений в Устав</w:t>
      </w:r>
    </w:p>
    <w:p w:rsidR="004D75C8" w:rsidRPr="00B166F9" w:rsidRDefault="004D75C8" w:rsidP="004D75C8">
      <w:pPr>
        <w:tabs>
          <w:tab w:val="left" w:pos="72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1.13.1 </w:t>
      </w:r>
      <w:r w:rsidRPr="001C16D4">
        <w:rPr>
          <w:rFonts w:ascii="Times New Roman" w:hAnsi="Times New Roman" w:cs="Times New Roman"/>
          <w:sz w:val="28"/>
          <w:szCs w:val="28"/>
        </w:rPr>
        <w:t>Часть 3. изложить</w:t>
      </w:r>
      <w:r w:rsidRPr="00B166F9">
        <w:rPr>
          <w:rFonts w:ascii="Times New Roman" w:hAnsi="Times New Roman" w:cs="Times New Roman"/>
          <w:sz w:val="28"/>
          <w:szCs w:val="28"/>
        </w:rPr>
        <w:t xml:space="preserve"> в следующей редакции:</w:t>
      </w:r>
    </w:p>
    <w:p w:rsidR="004D75C8" w:rsidRPr="00B166F9" w:rsidRDefault="004D75C8" w:rsidP="004D75C8">
      <w:pPr>
        <w:spacing w:after="0" w:line="240" w:lineRule="auto"/>
        <w:ind w:firstLine="720"/>
        <w:jc w:val="both"/>
        <w:rPr>
          <w:rFonts w:ascii="Times New Roman" w:eastAsia="Times New Roman" w:hAnsi="Times New Roman" w:cs="Times New Roman"/>
          <w:sz w:val="28"/>
          <w:szCs w:val="28"/>
        </w:rPr>
      </w:pPr>
      <w:r w:rsidRPr="001C16D4">
        <w:rPr>
          <w:rFonts w:ascii="Times New Roman" w:hAnsi="Times New Roman" w:cs="Times New Roman"/>
          <w:sz w:val="28"/>
          <w:szCs w:val="28"/>
        </w:rPr>
        <w:t>«3.</w:t>
      </w:r>
      <w:r w:rsidRPr="00B166F9">
        <w:rPr>
          <w:rFonts w:ascii="Times New Roman" w:hAnsi="Times New Roman" w:cs="Times New Roman"/>
          <w:b/>
          <w:sz w:val="28"/>
          <w:szCs w:val="28"/>
        </w:rPr>
        <w:t xml:space="preserve"> </w:t>
      </w:r>
      <w:proofErr w:type="gramStart"/>
      <w:r w:rsidRPr="00B166F9">
        <w:rPr>
          <w:rFonts w:ascii="Times New Roman" w:eastAsia="Times New Roman" w:hAnsi="Times New Roman" w:cs="Times New Roman"/>
          <w:sz w:val="28"/>
          <w:szCs w:val="28"/>
        </w:rPr>
        <w:t>Изменения и дополнения, внесенные в Устав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Совета депутатов, принявшего муниципальный правовой акт о внесении в Устав</w:t>
      </w:r>
      <w:proofErr w:type="gramEnd"/>
      <w:r w:rsidRPr="00B166F9">
        <w:rPr>
          <w:rFonts w:ascii="Times New Roman" w:eastAsia="Times New Roman" w:hAnsi="Times New Roman" w:cs="Times New Roman"/>
          <w:sz w:val="28"/>
          <w:szCs w:val="28"/>
        </w:rPr>
        <w:t xml:space="preserve"> указанных изменений и дополнений, за исключением случаев, предусмотренных Федеральным законом от 06.10.2003 № 131-ФЗ «Об общих принципах организации местного самоуправления в Российской Федерации».</w:t>
      </w:r>
    </w:p>
    <w:p w:rsidR="004D75C8" w:rsidRPr="00B166F9" w:rsidRDefault="004D75C8" w:rsidP="004D75C8">
      <w:pPr>
        <w:spacing w:after="0" w:line="240" w:lineRule="auto"/>
        <w:ind w:firstLine="720"/>
        <w:jc w:val="both"/>
        <w:rPr>
          <w:rFonts w:ascii="Times New Roman" w:eastAsia="Times New Roman" w:hAnsi="Times New Roman" w:cs="Times New Roman"/>
          <w:sz w:val="28"/>
          <w:szCs w:val="28"/>
        </w:rPr>
      </w:pPr>
      <w:r w:rsidRPr="00B166F9">
        <w:rPr>
          <w:rFonts w:ascii="Times New Roman" w:eastAsia="Times New Roman" w:hAnsi="Times New Roman" w:cs="Times New Roman"/>
          <w:sz w:val="28"/>
          <w:szCs w:val="28"/>
        </w:rPr>
        <w:t xml:space="preserve">Изменения и дополнения, внесенные в Устав </w:t>
      </w:r>
      <w:r>
        <w:rPr>
          <w:rFonts w:ascii="Times New Roman" w:eastAsia="Times New Roman" w:hAnsi="Times New Roman" w:cs="Times New Roman"/>
          <w:sz w:val="28"/>
          <w:szCs w:val="28"/>
        </w:rPr>
        <w:t>поселения</w:t>
      </w:r>
      <w:r w:rsidRPr="00B166F9">
        <w:rPr>
          <w:rFonts w:ascii="Times New Roman" w:eastAsia="Times New Roman" w:hAnsi="Times New Roman" w:cs="Times New Roman"/>
          <w:sz w:val="28"/>
          <w:szCs w:val="28"/>
        </w:rPr>
        <w:t xml:space="preserve"> и предусматривающие создание контрольно-счетного органа </w:t>
      </w:r>
      <w:r>
        <w:rPr>
          <w:rFonts w:ascii="Times New Roman" w:eastAsia="Times New Roman" w:hAnsi="Times New Roman" w:cs="Times New Roman"/>
          <w:sz w:val="28"/>
          <w:szCs w:val="28"/>
        </w:rPr>
        <w:t>Светловского</w:t>
      </w:r>
      <w:r w:rsidRPr="00B166F9">
        <w:rPr>
          <w:rFonts w:ascii="Times New Roman" w:eastAsia="Times New Roman" w:hAnsi="Times New Roman" w:cs="Times New Roman"/>
          <w:sz w:val="28"/>
          <w:szCs w:val="28"/>
        </w:rPr>
        <w:t xml:space="preserve"> сельсовета вступают в силу в порядке, предусмотренном абзацем первым части 8 </w:t>
      </w:r>
      <w:r w:rsidRPr="00B166F9">
        <w:rPr>
          <w:rFonts w:ascii="Times New Roman" w:eastAsia="Times New Roman" w:hAnsi="Times New Roman" w:cs="Times New Roman"/>
          <w:sz w:val="28"/>
          <w:szCs w:val="28"/>
        </w:rPr>
        <w:lastRenderedPageBreak/>
        <w:t>статьи 44 Федерального закона от 06.10.2003 № 131-ФЗ «Об общих принципах организации местного самоуправления в Российской Федерации»</w:t>
      </w:r>
      <w:proofErr w:type="gramStart"/>
      <w:r w:rsidRPr="00B166F9">
        <w:rPr>
          <w:rFonts w:ascii="Times New Roman" w:eastAsia="Times New Roman" w:hAnsi="Times New Roman" w:cs="Times New Roman"/>
          <w:sz w:val="28"/>
          <w:szCs w:val="28"/>
        </w:rPr>
        <w:t>.</w:t>
      </w:r>
      <w:r w:rsidRPr="00B166F9">
        <w:rPr>
          <w:rFonts w:ascii="Times New Roman" w:hAnsi="Times New Roman" w:cs="Times New Roman"/>
          <w:sz w:val="28"/>
          <w:szCs w:val="28"/>
        </w:rPr>
        <w:t>»</w:t>
      </w:r>
      <w:proofErr w:type="gramEnd"/>
    </w:p>
    <w:p w:rsidR="004D75C8" w:rsidRPr="00B93641" w:rsidRDefault="004D75C8" w:rsidP="004D75C8">
      <w:pPr>
        <w:ind w:firstLine="142"/>
        <w:jc w:val="both"/>
        <w:rPr>
          <w:rFonts w:ascii="Times New Roman" w:hAnsi="Times New Roman" w:cs="Times New Roman"/>
          <w:sz w:val="28"/>
          <w:szCs w:val="28"/>
        </w:rPr>
      </w:pPr>
      <w:r>
        <w:rPr>
          <w:rFonts w:ascii="Times New Roman" w:hAnsi="Times New Roman" w:cs="Times New Roman"/>
          <w:b/>
          <w:sz w:val="28"/>
          <w:szCs w:val="28"/>
        </w:rPr>
        <w:t xml:space="preserve"> </w:t>
      </w:r>
      <w:r>
        <w:rPr>
          <w:rFonts w:ascii="Times New Roman" w:hAnsi="Times New Roman" w:cs="Times New Roman"/>
          <w:sz w:val="28"/>
          <w:szCs w:val="28"/>
        </w:rPr>
        <w:t>1.13</w:t>
      </w:r>
      <w:r w:rsidRPr="003B3412">
        <w:rPr>
          <w:rFonts w:ascii="Times New Roman" w:hAnsi="Times New Roman" w:cs="Times New Roman"/>
          <w:sz w:val="28"/>
          <w:szCs w:val="28"/>
        </w:rPr>
        <w:t>.2</w:t>
      </w:r>
      <w:r>
        <w:rPr>
          <w:rFonts w:ascii="Times New Roman" w:hAnsi="Times New Roman" w:cs="Times New Roman"/>
          <w:b/>
          <w:sz w:val="28"/>
          <w:szCs w:val="28"/>
        </w:rPr>
        <w:t xml:space="preserve"> </w:t>
      </w:r>
      <w:r w:rsidRPr="00B93641">
        <w:rPr>
          <w:rFonts w:ascii="Times New Roman" w:hAnsi="Times New Roman" w:cs="Times New Roman"/>
          <w:sz w:val="28"/>
          <w:szCs w:val="28"/>
        </w:rPr>
        <w:t>дополнить пунктом 3.1</w:t>
      </w:r>
      <w:r>
        <w:rPr>
          <w:rFonts w:ascii="Times New Roman" w:hAnsi="Times New Roman" w:cs="Times New Roman"/>
          <w:sz w:val="28"/>
          <w:szCs w:val="28"/>
        </w:rPr>
        <w:t xml:space="preserve"> </w:t>
      </w:r>
      <w:r w:rsidRPr="00B93641">
        <w:rPr>
          <w:rFonts w:ascii="Times New Roman" w:hAnsi="Times New Roman" w:cs="Times New Roman"/>
          <w:sz w:val="28"/>
          <w:szCs w:val="28"/>
        </w:rPr>
        <w:t>следующ</w:t>
      </w:r>
      <w:r>
        <w:rPr>
          <w:rFonts w:ascii="Times New Roman" w:hAnsi="Times New Roman" w:cs="Times New Roman"/>
          <w:sz w:val="28"/>
          <w:szCs w:val="28"/>
        </w:rPr>
        <w:t>е</w:t>
      </w:r>
      <w:r w:rsidRPr="00B93641">
        <w:rPr>
          <w:rFonts w:ascii="Times New Roman" w:hAnsi="Times New Roman" w:cs="Times New Roman"/>
          <w:sz w:val="28"/>
          <w:szCs w:val="28"/>
        </w:rPr>
        <w:t>го содержания:</w:t>
      </w:r>
    </w:p>
    <w:p w:rsidR="004D75C8" w:rsidRPr="00B93641" w:rsidRDefault="004D75C8" w:rsidP="004D75C8">
      <w:pPr>
        <w:ind w:firstLine="720"/>
        <w:jc w:val="both"/>
        <w:rPr>
          <w:rFonts w:ascii="Times New Roman" w:hAnsi="Times New Roman" w:cs="Times New Roman"/>
          <w:sz w:val="28"/>
          <w:szCs w:val="28"/>
        </w:rPr>
      </w:pPr>
      <w:r w:rsidRPr="003B3412">
        <w:rPr>
          <w:rFonts w:ascii="Times New Roman" w:hAnsi="Times New Roman" w:cs="Times New Roman"/>
          <w:sz w:val="28"/>
          <w:szCs w:val="28"/>
        </w:rPr>
        <w:t>3.1</w:t>
      </w:r>
      <w:r w:rsidRPr="00B93641">
        <w:rPr>
          <w:rFonts w:ascii="Times New Roman" w:hAnsi="Times New Roman" w:cs="Times New Roman"/>
          <w:sz w:val="28"/>
          <w:szCs w:val="28"/>
        </w:rPr>
        <w:t xml:space="preserve"> Изменения и дополнения в устав муниципального образования вносятся муниципальным правовым актом, который может оформляться:</w:t>
      </w:r>
    </w:p>
    <w:p w:rsidR="004D75C8" w:rsidRPr="00B93641" w:rsidRDefault="004D75C8" w:rsidP="004D75C8">
      <w:pPr>
        <w:ind w:firstLine="720"/>
        <w:jc w:val="both"/>
        <w:rPr>
          <w:rFonts w:ascii="Times New Roman" w:hAnsi="Times New Roman" w:cs="Times New Roman"/>
          <w:sz w:val="28"/>
          <w:szCs w:val="28"/>
        </w:rPr>
      </w:pPr>
      <w:r w:rsidRPr="00B93641">
        <w:rPr>
          <w:rFonts w:ascii="Times New Roman" w:hAnsi="Times New Roman" w:cs="Times New Roman"/>
          <w:sz w:val="28"/>
          <w:szCs w:val="28"/>
        </w:rPr>
        <w:t>1) решением представительного органа (схода граждан) муниципального образования, подписанным его председателем и главой муниципального образования либо единолично главой муниципального образования, исполняющим полномочия председателя представительного органа (схода граждан) муниципального образования;</w:t>
      </w:r>
    </w:p>
    <w:p w:rsidR="004D75C8" w:rsidRPr="00B93641" w:rsidRDefault="004D75C8" w:rsidP="004D75C8">
      <w:pPr>
        <w:ind w:firstLine="720"/>
        <w:jc w:val="both"/>
        <w:rPr>
          <w:rFonts w:ascii="Times New Roman" w:hAnsi="Times New Roman" w:cs="Times New Roman"/>
          <w:sz w:val="28"/>
          <w:szCs w:val="28"/>
        </w:rPr>
      </w:pPr>
      <w:r w:rsidRPr="00B93641">
        <w:rPr>
          <w:rFonts w:ascii="Times New Roman" w:hAnsi="Times New Roman" w:cs="Times New Roman"/>
          <w:sz w:val="28"/>
          <w:szCs w:val="28"/>
        </w:rPr>
        <w:t>2) отдельным нормативным правовым актом, принятым представительным органом (сходом граждан) и подписанным главой муниципального образования. В этом случае на данном правовом акте проставляются реквизиты решения представительного органа (схода граждан) о его принятии. Включение в такое решение представительного органа (схода граждан) переходных положений и (или) норм о вступлении в силу изменений и дополнений, вносимых в устав муниципального образования, не допускается.</w:t>
      </w:r>
    </w:p>
    <w:p w:rsidR="004D75C8" w:rsidRPr="00B93641" w:rsidRDefault="004D75C8" w:rsidP="004D75C8">
      <w:pPr>
        <w:ind w:firstLine="142"/>
        <w:jc w:val="both"/>
        <w:rPr>
          <w:rFonts w:ascii="Times New Roman" w:hAnsi="Times New Roman" w:cs="Times New Roman"/>
          <w:sz w:val="28"/>
          <w:szCs w:val="28"/>
        </w:rPr>
      </w:pPr>
      <w:r w:rsidRPr="0065524B">
        <w:rPr>
          <w:rFonts w:ascii="Times New Roman" w:hAnsi="Times New Roman" w:cs="Times New Roman"/>
          <w:b/>
          <w:sz w:val="28"/>
          <w:szCs w:val="28"/>
        </w:rPr>
        <w:t>1.</w:t>
      </w:r>
      <w:r>
        <w:rPr>
          <w:rFonts w:ascii="Times New Roman" w:hAnsi="Times New Roman" w:cs="Times New Roman"/>
          <w:b/>
          <w:sz w:val="28"/>
          <w:szCs w:val="28"/>
        </w:rPr>
        <w:t>14</w:t>
      </w:r>
      <w:r w:rsidRPr="0065524B">
        <w:rPr>
          <w:rFonts w:ascii="Times New Roman" w:hAnsi="Times New Roman" w:cs="Times New Roman"/>
          <w:b/>
          <w:sz w:val="28"/>
          <w:szCs w:val="28"/>
        </w:rPr>
        <w:t xml:space="preserve"> ст.44 Внесение изменений и дополнений в Устав</w:t>
      </w:r>
      <w:r>
        <w:rPr>
          <w:rFonts w:ascii="Times New Roman" w:hAnsi="Times New Roman" w:cs="Times New Roman"/>
          <w:b/>
          <w:sz w:val="28"/>
          <w:szCs w:val="28"/>
        </w:rPr>
        <w:t xml:space="preserve"> </w:t>
      </w:r>
      <w:r w:rsidRPr="00B93641">
        <w:rPr>
          <w:rFonts w:ascii="Times New Roman" w:hAnsi="Times New Roman" w:cs="Times New Roman"/>
          <w:sz w:val="28"/>
          <w:szCs w:val="28"/>
        </w:rPr>
        <w:t>дополнить 5 следующ</w:t>
      </w:r>
      <w:r>
        <w:rPr>
          <w:rFonts w:ascii="Times New Roman" w:hAnsi="Times New Roman" w:cs="Times New Roman"/>
          <w:sz w:val="28"/>
          <w:szCs w:val="28"/>
        </w:rPr>
        <w:t>е</w:t>
      </w:r>
      <w:r w:rsidRPr="00B93641">
        <w:rPr>
          <w:rFonts w:ascii="Times New Roman" w:hAnsi="Times New Roman" w:cs="Times New Roman"/>
          <w:sz w:val="28"/>
          <w:szCs w:val="28"/>
        </w:rPr>
        <w:t>го содержания:</w:t>
      </w:r>
    </w:p>
    <w:p w:rsidR="004D75C8" w:rsidRPr="00B93641" w:rsidRDefault="004D75C8" w:rsidP="004D75C8">
      <w:pPr>
        <w:ind w:firstLine="720"/>
        <w:jc w:val="both"/>
        <w:rPr>
          <w:rFonts w:ascii="Times New Roman" w:hAnsi="Times New Roman" w:cs="Times New Roman"/>
          <w:sz w:val="28"/>
          <w:szCs w:val="28"/>
        </w:rPr>
      </w:pPr>
      <w:r w:rsidRPr="00B93641">
        <w:rPr>
          <w:rFonts w:ascii="Times New Roman" w:hAnsi="Times New Roman" w:cs="Times New Roman"/>
          <w:sz w:val="28"/>
          <w:szCs w:val="28"/>
        </w:rPr>
        <w:t>5. Приведение устава муниципального образования в соответствие с федеральным законом, законом Новосибирской области осуществляется в установленный этими законодательными актами срок. В случае</w:t>
      </w:r>
      <w:proofErr w:type="gramStart"/>
      <w:r w:rsidRPr="00B93641">
        <w:rPr>
          <w:rFonts w:ascii="Times New Roman" w:hAnsi="Times New Roman" w:cs="Times New Roman"/>
          <w:sz w:val="28"/>
          <w:szCs w:val="28"/>
        </w:rPr>
        <w:t>,</w:t>
      </w:r>
      <w:proofErr w:type="gramEnd"/>
      <w:r w:rsidRPr="00B93641">
        <w:rPr>
          <w:rFonts w:ascii="Times New Roman" w:hAnsi="Times New Roman" w:cs="Times New Roman"/>
          <w:sz w:val="28"/>
          <w:szCs w:val="28"/>
        </w:rPr>
        <w:t xml:space="preserve"> если федеральным законом, законом Новосибирской области указанный срок не установлен, срок приведения устава муниципального образования в соответствие с федеральным законом, законом Новосибирской области определяется с учетом даты вступления в силу соответствующего федерального закона, закона Новосибирской области,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 устав муниципального образования, учета предложений граждан по нему, периодичности заседаний представительного органа муниципального образования, сроков государственной регистрации и официального опубликования (обнародования) такого муниципального правового акта и, как правило, не должен превышать шесть месяцев.</w:t>
      </w:r>
    </w:p>
    <w:p w:rsidR="004D75C8" w:rsidRPr="00B166F9" w:rsidRDefault="004D75C8" w:rsidP="004D75C8">
      <w:pPr>
        <w:tabs>
          <w:tab w:val="left" w:pos="720"/>
        </w:tabs>
        <w:spacing w:after="0" w:line="240" w:lineRule="auto"/>
        <w:jc w:val="both"/>
        <w:rPr>
          <w:rFonts w:ascii="Times New Roman" w:hAnsi="Times New Roman" w:cs="Times New Roman"/>
          <w:b/>
          <w:sz w:val="28"/>
          <w:szCs w:val="28"/>
        </w:rPr>
      </w:pPr>
      <w:r>
        <w:rPr>
          <w:rFonts w:ascii="Times New Roman" w:eastAsia="Times New Roman" w:hAnsi="Times New Roman" w:cs="Times New Roman"/>
          <w:b/>
          <w:sz w:val="28"/>
          <w:szCs w:val="28"/>
        </w:rPr>
        <w:t>1.15</w:t>
      </w:r>
      <w:r w:rsidRPr="003B3412">
        <w:rPr>
          <w:rFonts w:ascii="Times New Roman" w:eastAsia="Times New Roman" w:hAnsi="Times New Roman" w:cs="Times New Roman"/>
          <w:b/>
          <w:sz w:val="28"/>
          <w:szCs w:val="28"/>
        </w:rPr>
        <w:t>.</w:t>
      </w:r>
      <w:r>
        <w:rPr>
          <w:rFonts w:ascii="Calibri" w:eastAsia="Times New Roman" w:hAnsi="Calibri" w:cs="Times New Roman"/>
          <w:b/>
          <w:sz w:val="28"/>
          <w:szCs w:val="28"/>
        </w:rPr>
        <w:t xml:space="preserve"> </w:t>
      </w:r>
      <w:r>
        <w:rPr>
          <w:rFonts w:ascii="Times New Roman" w:hAnsi="Times New Roman" w:cs="Times New Roman"/>
          <w:b/>
          <w:sz w:val="28"/>
          <w:szCs w:val="28"/>
        </w:rPr>
        <w:t>Дополнить Устав Статьей 43</w:t>
      </w:r>
      <w:r w:rsidRPr="00B166F9">
        <w:rPr>
          <w:rFonts w:ascii="Times New Roman" w:hAnsi="Times New Roman" w:cs="Times New Roman"/>
          <w:b/>
          <w:sz w:val="28"/>
          <w:szCs w:val="28"/>
        </w:rPr>
        <w:t>.1 следующего содержания:</w:t>
      </w:r>
    </w:p>
    <w:p w:rsidR="004D75C8" w:rsidRPr="00B166F9" w:rsidRDefault="004D75C8" w:rsidP="004D75C8">
      <w:pPr>
        <w:spacing w:after="0" w:line="240" w:lineRule="auto"/>
        <w:ind w:firstLine="720"/>
        <w:jc w:val="both"/>
        <w:rPr>
          <w:rFonts w:ascii="Times New Roman" w:hAnsi="Times New Roman" w:cs="Times New Roman"/>
          <w:b/>
          <w:sz w:val="28"/>
          <w:szCs w:val="28"/>
        </w:rPr>
      </w:pPr>
      <w:r>
        <w:rPr>
          <w:rFonts w:ascii="Times New Roman" w:hAnsi="Times New Roman" w:cs="Times New Roman"/>
          <w:b/>
          <w:sz w:val="28"/>
          <w:szCs w:val="28"/>
        </w:rPr>
        <w:t>Статья 43</w:t>
      </w:r>
      <w:r w:rsidRPr="00B166F9">
        <w:rPr>
          <w:rFonts w:ascii="Times New Roman" w:hAnsi="Times New Roman" w:cs="Times New Roman"/>
          <w:b/>
          <w:sz w:val="28"/>
          <w:szCs w:val="28"/>
        </w:rPr>
        <w:t xml:space="preserve">.1. Содержание правил благоустройства территории </w:t>
      </w:r>
      <w:r>
        <w:rPr>
          <w:rFonts w:ascii="Times New Roman" w:hAnsi="Times New Roman" w:cs="Times New Roman"/>
          <w:b/>
          <w:sz w:val="28"/>
          <w:szCs w:val="28"/>
        </w:rPr>
        <w:t xml:space="preserve">Светловского </w:t>
      </w:r>
      <w:r w:rsidRPr="00B166F9">
        <w:rPr>
          <w:rFonts w:ascii="Times New Roman" w:hAnsi="Times New Roman" w:cs="Times New Roman"/>
          <w:b/>
          <w:sz w:val="28"/>
          <w:szCs w:val="28"/>
        </w:rPr>
        <w:t>сельсовета</w:t>
      </w:r>
    </w:p>
    <w:p w:rsidR="004D75C8" w:rsidRPr="00B166F9" w:rsidRDefault="004D75C8" w:rsidP="004D75C8">
      <w:pPr>
        <w:spacing w:after="0" w:line="240" w:lineRule="auto"/>
        <w:ind w:firstLine="720"/>
        <w:jc w:val="both"/>
        <w:rPr>
          <w:rFonts w:ascii="Times New Roman" w:hAnsi="Times New Roman" w:cs="Times New Roman"/>
          <w:sz w:val="28"/>
          <w:szCs w:val="28"/>
        </w:rPr>
      </w:pPr>
      <w:r w:rsidRPr="00B166F9">
        <w:rPr>
          <w:rFonts w:ascii="Times New Roman" w:hAnsi="Times New Roman" w:cs="Times New Roman"/>
          <w:sz w:val="28"/>
          <w:szCs w:val="28"/>
        </w:rPr>
        <w:lastRenderedPageBreak/>
        <w:t>1. </w:t>
      </w:r>
      <w:r w:rsidRPr="000D14B9">
        <w:rPr>
          <w:rFonts w:ascii="Times New Roman" w:hAnsi="Times New Roman" w:cs="Times New Roman"/>
          <w:sz w:val="28"/>
          <w:szCs w:val="28"/>
        </w:rPr>
        <w:t>Правила благоустройства территории муниципального образования утверждаются представительным органом соответствующего муниципального образования.</w:t>
      </w:r>
    </w:p>
    <w:p w:rsidR="004D75C8" w:rsidRPr="00B166F9" w:rsidRDefault="004D75C8" w:rsidP="004D75C8">
      <w:pPr>
        <w:spacing w:after="0" w:line="240" w:lineRule="auto"/>
        <w:ind w:firstLine="720"/>
        <w:jc w:val="both"/>
        <w:rPr>
          <w:rFonts w:ascii="Times New Roman" w:hAnsi="Times New Roman" w:cs="Times New Roman"/>
          <w:sz w:val="28"/>
          <w:szCs w:val="28"/>
        </w:rPr>
      </w:pPr>
      <w:r w:rsidRPr="00B166F9">
        <w:rPr>
          <w:rFonts w:ascii="Times New Roman" w:hAnsi="Times New Roman" w:cs="Times New Roman"/>
          <w:sz w:val="28"/>
          <w:szCs w:val="28"/>
        </w:rPr>
        <w:t>2. Правила благоустройства территории муниципального образования могут регулировать вопросы:</w:t>
      </w:r>
    </w:p>
    <w:p w:rsidR="004D75C8" w:rsidRPr="00B166F9" w:rsidRDefault="004D75C8" w:rsidP="004D75C8">
      <w:pPr>
        <w:spacing w:after="0" w:line="240" w:lineRule="auto"/>
        <w:ind w:firstLine="720"/>
        <w:jc w:val="both"/>
        <w:rPr>
          <w:rFonts w:ascii="Times New Roman" w:hAnsi="Times New Roman" w:cs="Times New Roman"/>
          <w:sz w:val="28"/>
          <w:szCs w:val="28"/>
        </w:rPr>
      </w:pPr>
      <w:r w:rsidRPr="00B166F9">
        <w:rPr>
          <w:rFonts w:ascii="Times New Roman" w:hAnsi="Times New Roman" w:cs="Times New Roman"/>
          <w:sz w:val="28"/>
          <w:szCs w:val="28"/>
        </w:rPr>
        <w:t>1) содержания территорий общего пользования и порядка пользования такими территориями;</w:t>
      </w:r>
    </w:p>
    <w:p w:rsidR="004D75C8" w:rsidRPr="00B166F9" w:rsidRDefault="004D75C8" w:rsidP="004D75C8">
      <w:pPr>
        <w:spacing w:after="0" w:line="240" w:lineRule="auto"/>
        <w:ind w:firstLine="720"/>
        <w:jc w:val="both"/>
        <w:rPr>
          <w:rFonts w:ascii="Times New Roman" w:hAnsi="Times New Roman" w:cs="Times New Roman"/>
          <w:sz w:val="28"/>
          <w:szCs w:val="28"/>
        </w:rPr>
      </w:pPr>
      <w:r w:rsidRPr="00B166F9">
        <w:rPr>
          <w:rFonts w:ascii="Times New Roman" w:hAnsi="Times New Roman" w:cs="Times New Roman"/>
          <w:sz w:val="28"/>
          <w:szCs w:val="28"/>
        </w:rPr>
        <w:t>2) внешнего вида фасадов и ограждающих конструкций зданий, строений, сооружений;</w:t>
      </w:r>
    </w:p>
    <w:p w:rsidR="004D75C8" w:rsidRPr="00B166F9" w:rsidRDefault="004D75C8" w:rsidP="004D75C8">
      <w:pPr>
        <w:spacing w:after="0" w:line="240" w:lineRule="auto"/>
        <w:ind w:firstLine="720"/>
        <w:jc w:val="both"/>
        <w:rPr>
          <w:rFonts w:ascii="Times New Roman" w:hAnsi="Times New Roman" w:cs="Times New Roman"/>
          <w:sz w:val="28"/>
          <w:szCs w:val="28"/>
        </w:rPr>
      </w:pPr>
      <w:r w:rsidRPr="00B166F9">
        <w:rPr>
          <w:rFonts w:ascii="Times New Roman" w:hAnsi="Times New Roman" w:cs="Times New Roman"/>
          <w:sz w:val="28"/>
          <w:szCs w:val="28"/>
        </w:rPr>
        <w:t>3) проектирования, размещения, содержания и восстановления элементов благоустройства, в том числе после проведения земляных работ;</w:t>
      </w:r>
    </w:p>
    <w:p w:rsidR="004D75C8" w:rsidRPr="00B166F9" w:rsidRDefault="004D75C8" w:rsidP="004D75C8">
      <w:pPr>
        <w:spacing w:after="0" w:line="240" w:lineRule="auto"/>
        <w:ind w:firstLine="720"/>
        <w:jc w:val="both"/>
        <w:rPr>
          <w:rFonts w:ascii="Times New Roman" w:hAnsi="Times New Roman" w:cs="Times New Roman"/>
          <w:sz w:val="28"/>
          <w:szCs w:val="28"/>
        </w:rPr>
      </w:pPr>
      <w:r w:rsidRPr="00B166F9">
        <w:rPr>
          <w:rFonts w:ascii="Times New Roman" w:hAnsi="Times New Roman" w:cs="Times New Roman"/>
          <w:sz w:val="28"/>
          <w:szCs w:val="28"/>
        </w:rPr>
        <w:t>4) организации освещения территории муниципального образования, включая архитектурную подсветку зданий, строений, сооружений;</w:t>
      </w:r>
    </w:p>
    <w:p w:rsidR="004D75C8" w:rsidRPr="00B166F9" w:rsidRDefault="004D75C8" w:rsidP="004D75C8">
      <w:pPr>
        <w:spacing w:after="0" w:line="240" w:lineRule="auto"/>
        <w:ind w:firstLine="720"/>
        <w:jc w:val="both"/>
        <w:rPr>
          <w:rFonts w:ascii="Times New Roman" w:hAnsi="Times New Roman" w:cs="Times New Roman"/>
          <w:sz w:val="28"/>
          <w:szCs w:val="28"/>
        </w:rPr>
      </w:pPr>
      <w:r w:rsidRPr="00B166F9">
        <w:rPr>
          <w:rFonts w:ascii="Times New Roman" w:hAnsi="Times New Roman" w:cs="Times New Roman"/>
          <w:sz w:val="28"/>
          <w:szCs w:val="28"/>
        </w:rPr>
        <w:t xml:space="preserve">5) организации озеленения территории муниципального образования, включая порядок создания, содержания, восстановления и </w:t>
      </w:r>
      <w:proofErr w:type="gramStart"/>
      <w:r w:rsidRPr="00B166F9">
        <w:rPr>
          <w:rFonts w:ascii="Times New Roman" w:hAnsi="Times New Roman" w:cs="Times New Roman"/>
          <w:sz w:val="28"/>
          <w:szCs w:val="28"/>
        </w:rPr>
        <w:t>охраны</w:t>
      </w:r>
      <w:proofErr w:type="gramEnd"/>
      <w:r w:rsidRPr="00B166F9">
        <w:rPr>
          <w:rFonts w:ascii="Times New Roman" w:hAnsi="Times New Roman" w:cs="Times New Roman"/>
          <w:sz w:val="28"/>
          <w:szCs w:val="28"/>
        </w:rPr>
        <w:t xml:space="preserve"> расположенных в границах населенных пунктов газонов, цветников и иных территорий, занятых травянистыми растениями;</w:t>
      </w:r>
    </w:p>
    <w:p w:rsidR="004D75C8" w:rsidRPr="00B166F9" w:rsidRDefault="004D75C8" w:rsidP="004D75C8">
      <w:pPr>
        <w:spacing w:after="0" w:line="240" w:lineRule="auto"/>
        <w:ind w:firstLine="720"/>
        <w:jc w:val="both"/>
        <w:rPr>
          <w:rFonts w:ascii="Times New Roman" w:hAnsi="Times New Roman" w:cs="Times New Roman"/>
          <w:sz w:val="28"/>
          <w:szCs w:val="28"/>
        </w:rPr>
      </w:pPr>
      <w:r w:rsidRPr="00B166F9">
        <w:rPr>
          <w:rFonts w:ascii="Times New Roman" w:hAnsi="Times New Roman" w:cs="Times New Roman"/>
          <w:sz w:val="28"/>
          <w:szCs w:val="28"/>
        </w:rPr>
        <w:t>6) размещения информации на территории муниципального образования, в том числе установки указателей с наименованиями улиц и номерами домов, вывесок;</w:t>
      </w:r>
    </w:p>
    <w:p w:rsidR="004D75C8" w:rsidRPr="00B166F9" w:rsidRDefault="004D75C8" w:rsidP="004D75C8">
      <w:pPr>
        <w:spacing w:after="0" w:line="240" w:lineRule="auto"/>
        <w:ind w:firstLine="720"/>
        <w:jc w:val="both"/>
        <w:rPr>
          <w:rFonts w:ascii="Times New Roman" w:hAnsi="Times New Roman" w:cs="Times New Roman"/>
          <w:sz w:val="28"/>
          <w:szCs w:val="28"/>
        </w:rPr>
      </w:pPr>
      <w:r w:rsidRPr="00B166F9">
        <w:rPr>
          <w:rFonts w:ascii="Times New Roman" w:hAnsi="Times New Roman" w:cs="Times New Roman"/>
          <w:sz w:val="28"/>
          <w:szCs w:val="28"/>
        </w:rPr>
        <w:t>7) размещения и содержания детских и спортивных площадок, площадок для выгула животных, парковок (парковочных мест), малых архитектурных форм;</w:t>
      </w:r>
    </w:p>
    <w:p w:rsidR="004D75C8" w:rsidRPr="00B166F9" w:rsidRDefault="004D75C8" w:rsidP="004D75C8">
      <w:pPr>
        <w:spacing w:after="0" w:line="240" w:lineRule="auto"/>
        <w:ind w:firstLine="720"/>
        <w:jc w:val="both"/>
        <w:rPr>
          <w:rFonts w:ascii="Times New Roman" w:hAnsi="Times New Roman" w:cs="Times New Roman"/>
          <w:sz w:val="28"/>
          <w:szCs w:val="28"/>
        </w:rPr>
      </w:pPr>
      <w:r w:rsidRPr="00B166F9">
        <w:rPr>
          <w:rFonts w:ascii="Times New Roman" w:hAnsi="Times New Roman" w:cs="Times New Roman"/>
          <w:sz w:val="28"/>
          <w:szCs w:val="28"/>
        </w:rPr>
        <w:t>8) организации пешеходных коммуникаций, в том числе тротуаров, аллей, дорожек, тропинок;</w:t>
      </w:r>
    </w:p>
    <w:p w:rsidR="004D75C8" w:rsidRPr="00B166F9" w:rsidRDefault="004D75C8" w:rsidP="004D75C8">
      <w:pPr>
        <w:spacing w:after="0" w:line="240" w:lineRule="auto"/>
        <w:ind w:firstLine="720"/>
        <w:jc w:val="both"/>
        <w:rPr>
          <w:rFonts w:ascii="Times New Roman" w:hAnsi="Times New Roman" w:cs="Times New Roman"/>
          <w:sz w:val="28"/>
          <w:szCs w:val="28"/>
        </w:rPr>
      </w:pPr>
      <w:r w:rsidRPr="00B166F9">
        <w:rPr>
          <w:rFonts w:ascii="Times New Roman" w:hAnsi="Times New Roman" w:cs="Times New Roman"/>
          <w:sz w:val="28"/>
          <w:szCs w:val="28"/>
        </w:rPr>
        <w:t xml:space="preserve">9) обустройства территории муниципального образования в целях обеспечения беспрепятственного передвижения по указанной территории инвалидов и других </w:t>
      </w:r>
      <w:proofErr w:type="spellStart"/>
      <w:r w:rsidRPr="00B166F9">
        <w:rPr>
          <w:rFonts w:ascii="Times New Roman" w:hAnsi="Times New Roman" w:cs="Times New Roman"/>
          <w:sz w:val="28"/>
          <w:szCs w:val="28"/>
        </w:rPr>
        <w:t>маломобильных</w:t>
      </w:r>
      <w:proofErr w:type="spellEnd"/>
      <w:r w:rsidRPr="00B166F9">
        <w:rPr>
          <w:rFonts w:ascii="Times New Roman" w:hAnsi="Times New Roman" w:cs="Times New Roman"/>
          <w:sz w:val="28"/>
          <w:szCs w:val="28"/>
        </w:rPr>
        <w:t xml:space="preserve"> групп населения;</w:t>
      </w:r>
    </w:p>
    <w:p w:rsidR="004D75C8" w:rsidRPr="00B166F9" w:rsidRDefault="004D75C8" w:rsidP="004D75C8">
      <w:pPr>
        <w:spacing w:after="0" w:line="240" w:lineRule="auto"/>
        <w:ind w:firstLine="720"/>
        <w:jc w:val="both"/>
        <w:rPr>
          <w:rFonts w:ascii="Times New Roman" w:hAnsi="Times New Roman" w:cs="Times New Roman"/>
          <w:sz w:val="28"/>
          <w:szCs w:val="28"/>
        </w:rPr>
      </w:pPr>
      <w:r w:rsidRPr="00B166F9">
        <w:rPr>
          <w:rFonts w:ascii="Times New Roman" w:hAnsi="Times New Roman" w:cs="Times New Roman"/>
          <w:sz w:val="28"/>
          <w:szCs w:val="28"/>
        </w:rPr>
        <w:t>10) уборки территории муниципального образования, в том числе в зимний период;</w:t>
      </w:r>
    </w:p>
    <w:p w:rsidR="004D75C8" w:rsidRPr="00B166F9" w:rsidRDefault="004D75C8" w:rsidP="004D75C8">
      <w:pPr>
        <w:spacing w:after="0" w:line="240" w:lineRule="auto"/>
        <w:ind w:firstLine="720"/>
        <w:jc w:val="both"/>
        <w:rPr>
          <w:rFonts w:ascii="Times New Roman" w:hAnsi="Times New Roman" w:cs="Times New Roman"/>
          <w:sz w:val="28"/>
          <w:szCs w:val="28"/>
        </w:rPr>
      </w:pPr>
      <w:r w:rsidRPr="00B166F9">
        <w:rPr>
          <w:rFonts w:ascii="Times New Roman" w:hAnsi="Times New Roman" w:cs="Times New Roman"/>
          <w:sz w:val="28"/>
          <w:szCs w:val="28"/>
        </w:rPr>
        <w:t>11) организации стоков ливневых вод;</w:t>
      </w:r>
    </w:p>
    <w:p w:rsidR="004D75C8" w:rsidRPr="00B166F9" w:rsidRDefault="004D75C8" w:rsidP="004D75C8">
      <w:pPr>
        <w:spacing w:after="0" w:line="240" w:lineRule="auto"/>
        <w:ind w:firstLine="720"/>
        <w:jc w:val="both"/>
        <w:rPr>
          <w:rFonts w:ascii="Times New Roman" w:hAnsi="Times New Roman" w:cs="Times New Roman"/>
          <w:sz w:val="28"/>
          <w:szCs w:val="28"/>
        </w:rPr>
      </w:pPr>
      <w:r w:rsidRPr="00B166F9">
        <w:rPr>
          <w:rFonts w:ascii="Times New Roman" w:hAnsi="Times New Roman" w:cs="Times New Roman"/>
          <w:sz w:val="28"/>
          <w:szCs w:val="28"/>
        </w:rPr>
        <w:t>12) порядка проведения земляных работ;</w:t>
      </w:r>
    </w:p>
    <w:p w:rsidR="004D75C8" w:rsidRPr="00B166F9" w:rsidRDefault="004D75C8" w:rsidP="004D75C8">
      <w:pPr>
        <w:spacing w:after="0" w:line="240" w:lineRule="auto"/>
        <w:ind w:firstLine="720"/>
        <w:jc w:val="both"/>
        <w:rPr>
          <w:rFonts w:ascii="Times New Roman" w:hAnsi="Times New Roman" w:cs="Times New Roman"/>
          <w:sz w:val="28"/>
          <w:szCs w:val="28"/>
        </w:rPr>
      </w:pPr>
      <w:r w:rsidRPr="00B166F9">
        <w:rPr>
          <w:rFonts w:ascii="Times New Roman" w:hAnsi="Times New Roman" w:cs="Times New Roman"/>
          <w:sz w:val="28"/>
          <w:szCs w:val="28"/>
        </w:rPr>
        <w:t>13) праздничного оформления территории муниципального образования;</w:t>
      </w:r>
    </w:p>
    <w:p w:rsidR="004D75C8" w:rsidRPr="00B166F9" w:rsidRDefault="004D75C8" w:rsidP="004D75C8">
      <w:pPr>
        <w:spacing w:after="0" w:line="240" w:lineRule="auto"/>
        <w:ind w:firstLine="720"/>
        <w:jc w:val="both"/>
        <w:rPr>
          <w:rFonts w:ascii="Times New Roman" w:hAnsi="Times New Roman" w:cs="Times New Roman"/>
          <w:sz w:val="28"/>
          <w:szCs w:val="28"/>
        </w:rPr>
      </w:pPr>
      <w:r w:rsidRPr="00B166F9">
        <w:rPr>
          <w:rFonts w:ascii="Times New Roman" w:hAnsi="Times New Roman" w:cs="Times New Roman"/>
          <w:sz w:val="28"/>
          <w:szCs w:val="28"/>
        </w:rPr>
        <w:t>1</w:t>
      </w:r>
      <w:r>
        <w:rPr>
          <w:rFonts w:ascii="Times New Roman" w:hAnsi="Times New Roman" w:cs="Times New Roman"/>
          <w:sz w:val="28"/>
          <w:szCs w:val="28"/>
        </w:rPr>
        <w:t>4</w:t>
      </w:r>
      <w:r w:rsidRPr="00B166F9">
        <w:rPr>
          <w:rFonts w:ascii="Times New Roman" w:hAnsi="Times New Roman" w:cs="Times New Roman"/>
          <w:sz w:val="28"/>
          <w:szCs w:val="28"/>
        </w:rPr>
        <w:t>) порядка участия граждан и организаций в реализации мероприятий по благоустройству территории муниципального образования;</w:t>
      </w:r>
    </w:p>
    <w:p w:rsidR="004D75C8" w:rsidRPr="00B166F9" w:rsidRDefault="004D75C8" w:rsidP="004D75C8">
      <w:pPr>
        <w:spacing w:after="0" w:line="240" w:lineRule="auto"/>
        <w:ind w:firstLine="720"/>
        <w:jc w:val="both"/>
        <w:rPr>
          <w:rFonts w:ascii="Times New Roman" w:hAnsi="Times New Roman" w:cs="Times New Roman"/>
          <w:sz w:val="28"/>
          <w:szCs w:val="28"/>
        </w:rPr>
      </w:pPr>
      <w:r w:rsidRPr="00B166F9">
        <w:rPr>
          <w:rFonts w:ascii="Times New Roman" w:hAnsi="Times New Roman" w:cs="Times New Roman"/>
          <w:sz w:val="28"/>
          <w:szCs w:val="28"/>
        </w:rPr>
        <w:t>1</w:t>
      </w:r>
      <w:r>
        <w:rPr>
          <w:rFonts w:ascii="Times New Roman" w:hAnsi="Times New Roman" w:cs="Times New Roman"/>
          <w:sz w:val="28"/>
          <w:szCs w:val="28"/>
        </w:rPr>
        <w:t>5</w:t>
      </w:r>
      <w:r w:rsidRPr="00B166F9">
        <w:rPr>
          <w:rFonts w:ascii="Times New Roman" w:hAnsi="Times New Roman" w:cs="Times New Roman"/>
          <w:sz w:val="28"/>
          <w:szCs w:val="28"/>
        </w:rPr>
        <w:t xml:space="preserve">) осуществления </w:t>
      </w:r>
      <w:proofErr w:type="gramStart"/>
      <w:r w:rsidRPr="00B166F9">
        <w:rPr>
          <w:rFonts w:ascii="Times New Roman" w:hAnsi="Times New Roman" w:cs="Times New Roman"/>
          <w:sz w:val="28"/>
          <w:szCs w:val="28"/>
        </w:rPr>
        <w:t>контроля за</w:t>
      </w:r>
      <w:proofErr w:type="gramEnd"/>
      <w:r w:rsidRPr="00B166F9">
        <w:rPr>
          <w:rFonts w:ascii="Times New Roman" w:hAnsi="Times New Roman" w:cs="Times New Roman"/>
          <w:sz w:val="28"/>
          <w:szCs w:val="28"/>
        </w:rPr>
        <w:t xml:space="preserve"> соблюдением правил благоустройства территории муниципального образования.</w:t>
      </w:r>
    </w:p>
    <w:p w:rsidR="004D75C8" w:rsidRDefault="004D75C8" w:rsidP="004D75C8">
      <w:pPr>
        <w:spacing w:after="0" w:line="240" w:lineRule="auto"/>
        <w:ind w:firstLine="720"/>
        <w:jc w:val="both"/>
        <w:rPr>
          <w:rFonts w:ascii="Times New Roman" w:hAnsi="Times New Roman" w:cs="Times New Roman"/>
          <w:sz w:val="28"/>
          <w:szCs w:val="28"/>
        </w:rPr>
      </w:pPr>
      <w:r w:rsidRPr="00B166F9">
        <w:rPr>
          <w:rFonts w:ascii="Times New Roman" w:hAnsi="Times New Roman" w:cs="Times New Roman"/>
          <w:sz w:val="28"/>
          <w:szCs w:val="28"/>
        </w:rPr>
        <w:t>3. Законом Новосибирской области могут быть предусмотрены иные вопросы, регулируемые правилами благоустройства территории муниципального образования, исходя из природно-климатических, географических, социально-экономических и иных особенностей отдельных муниципальных образований.</w:t>
      </w:r>
    </w:p>
    <w:p w:rsidR="004D75C8" w:rsidRPr="00B93641" w:rsidRDefault="004D75C8" w:rsidP="004D75C8">
      <w:pPr>
        <w:spacing w:after="0" w:line="240" w:lineRule="auto"/>
        <w:ind w:firstLine="720"/>
        <w:jc w:val="both"/>
        <w:rPr>
          <w:rFonts w:ascii="Times New Roman" w:hAnsi="Times New Roman" w:cs="Times New Roman"/>
          <w:sz w:val="28"/>
          <w:szCs w:val="28"/>
        </w:rPr>
      </w:pPr>
    </w:p>
    <w:p w:rsidR="004D75C8" w:rsidRDefault="004D75C8" w:rsidP="004D75C8">
      <w:pPr>
        <w:pStyle w:val="a3"/>
        <w:jc w:val="both"/>
        <w:rPr>
          <w:rFonts w:ascii="Times New Roman" w:hAnsi="Times New Roman"/>
          <w:color w:val="000000"/>
          <w:spacing w:val="3"/>
          <w:sz w:val="28"/>
          <w:szCs w:val="28"/>
        </w:rPr>
      </w:pPr>
      <w:r>
        <w:rPr>
          <w:rFonts w:ascii="Times New Roman" w:hAnsi="Times New Roman"/>
          <w:sz w:val="28"/>
          <w:szCs w:val="28"/>
        </w:rPr>
        <w:t xml:space="preserve">     2.  </w:t>
      </w:r>
      <w:r>
        <w:rPr>
          <w:rFonts w:ascii="Times New Roman" w:hAnsi="Times New Roman"/>
          <w:color w:val="000000"/>
          <w:sz w:val="28"/>
          <w:szCs w:val="28"/>
        </w:rPr>
        <w:t>В порядке, установленном Федеральным законом от 21.07.2005 г. № 97-ФЗ «О государственной регистрации Уставов муниципальных образований», п</w:t>
      </w:r>
      <w:r>
        <w:rPr>
          <w:rFonts w:ascii="Times New Roman" w:hAnsi="Times New Roman"/>
          <w:color w:val="000000"/>
          <w:spacing w:val="3"/>
          <w:sz w:val="28"/>
          <w:szCs w:val="28"/>
        </w:rPr>
        <w:t>редоставить муниципальный правовой акт о внесении изменений и дополнений в Устав Светловского</w:t>
      </w:r>
      <w:r>
        <w:rPr>
          <w:rFonts w:ascii="Times New Roman" w:hAnsi="Times New Roman"/>
          <w:sz w:val="28"/>
          <w:szCs w:val="28"/>
        </w:rPr>
        <w:t xml:space="preserve"> сельсовета Краснозерского района Новосибирской области</w:t>
      </w:r>
      <w:r>
        <w:rPr>
          <w:rFonts w:ascii="Times New Roman" w:hAnsi="Times New Roman"/>
          <w:color w:val="000000"/>
          <w:spacing w:val="3"/>
          <w:sz w:val="28"/>
          <w:szCs w:val="28"/>
        </w:rPr>
        <w:t xml:space="preserve"> </w:t>
      </w:r>
      <w:r>
        <w:rPr>
          <w:rFonts w:ascii="Times New Roman" w:hAnsi="Times New Roman"/>
          <w:color w:val="000000"/>
          <w:spacing w:val="3"/>
          <w:sz w:val="28"/>
          <w:szCs w:val="28"/>
        </w:rPr>
        <w:lastRenderedPageBreak/>
        <w:t>на государственную регистрацию в Главное управление Министерства юстиции Российской Федерации по Новосибирской области в течени</w:t>
      </w:r>
      <w:proofErr w:type="gramStart"/>
      <w:r>
        <w:rPr>
          <w:rFonts w:ascii="Times New Roman" w:hAnsi="Times New Roman"/>
          <w:color w:val="000000"/>
          <w:spacing w:val="3"/>
          <w:sz w:val="28"/>
          <w:szCs w:val="28"/>
        </w:rPr>
        <w:t>и</w:t>
      </w:r>
      <w:proofErr w:type="gramEnd"/>
      <w:r>
        <w:rPr>
          <w:rFonts w:ascii="Times New Roman" w:hAnsi="Times New Roman"/>
          <w:color w:val="000000"/>
          <w:spacing w:val="3"/>
          <w:sz w:val="28"/>
          <w:szCs w:val="28"/>
        </w:rPr>
        <w:t xml:space="preserve"> 15 дней.</w:t>
      </w:r>
    </w:p>
    <w:p w:rsidR="004D75C8" w:rsidRDefault="004D75C8" w:rsidP="004D75C8">
      <w:pPr>
        <w:pStyle w:val="a3"/>
        <w:jc w:val="both"/>
        <w:rPr>
          <w:rFonts w:ascii="Times New Roman" w:hAnsi="Times New Roman"/>
          <w:color w:val="000000"/>
          <w:spacing w:val="3"/>
          <w:sz w:val="28"/>
          <w:szCs w:val="28"/>
        </w:rPr>
      </w:pPr>
      <w:r>
        <w:rPr>
          <w:rFonts w:ascii="Times New Roman" w:hAnsi="Times New Roman"/>
          <w:color w:val="000000"/>
          <w:spacing w:val="3"/>
          <w:sz w:val="28"/>
          <w:szCs w:val="28"/>
        </w:rPr>
        <w:t xml:space="preserve">      </w:t>
      </w:r>
    </w:p>
    <w:p w:rsidR="004D75C8" w:rsidRDefault="004D75C8" w:rsidP="004D75C8">
      <w:pPr>
        <w:pStyle w:val="a3"/>
        <w:jc w:val="both"/>
        <w:rPr>
          <w:rFonts w:ascii="Times New Roman" w:hAnsi="Times New Roman"/>
          <w:sz w:val="28"/>
          <w:szCs w:val="28"/>
        </w:rPr>
      </w:pPr>
      <w:r>
        <w:rPr>
          <w:rFonts w:ascii="Times New Roman" w:hAnsi="Times New Roman"/>
          <w:color w:val="000000"/>
          <w:spacing w:val="3"/>
          <w:sz w:val="28"/>
          <w:szCs w:val="28"/>
        </w:rPr>
        <w:t xml:space="preserve">3. </w:t>
      </w:r>
      <w:proofErr w:type="gramStart"/>
      <w:r>
        <w:rPr>
          <w:rFonts w:ascii="Times New Roman" w:hAnsi="Times New Roman"/>
          <w:color w:val="000000"/>
          <w:spacing w:val="3"/>
          <w:sz w:val="28"/>
          <w:szCs w:val="28"/>
        </w:rPr>
        <w:t>Главе Светловского</w:t>
      </w:r>
      <w:r>
        <w:rPr>
          <w:rFonts w:ascii="Times New Roman" w:hAnsi="Times New Roman"/>
          <w:color w:val="000000"/>
          <w:sz w:val="28"/>
          <w:szCs w:val="28"/>
        </w:rPr>
        <w:t xml:space="preserve"> сельсовета </w:t>
      </w:r>
      <w:r>
        <w:rPr>
          <w:rFonts w:ascii="Times New Roman" w:hAnsi="Times New Roman"/>
          <w:sz w:val="28"/>
          <w:szCs w:val="28"/>
        </w:rPr>
        <w:t>Краснозерского района Новосибирской области</w:t>
      </w:r>
      <w:r>
        <w:rPr>
          <w:rFonts w:ascii="Times New Roman" w:hAnsi="Times New Roman"/>
          <w:color w:val="000000"/>
          <w:sz w:val="28"/>
          <w:szCs w:val="28"/>
        </w:rPr>
        <w:t xml:space="preserve"> </w:t>
      </w:r>
      <w:r>
        <w:rPr>
          <w:rFonts w:ascii="Times New Roman" w:hAnsi="Times New Roman"/>
          <w:color w:val="000000"/>
          <w:spacing w:val="1"/>
          <w:sz w:val="28"/>
          <w:szCs w:val="28"/>
        </w:rPr>
        <w:t xml:space="preserve">опубликовать муниципальный правовой акт  о внесении изменений и дополнений в Устав Светловского  сельсовета </w:t>
      </w:r>
      <w:r>
        <w:rPr>
          <w:rFonts w:ascii="Times New Roman" w:hAnsi="Times New Roman"/>
          <w:color w:val="000000"/>
          <w:spacing w:val="-6"/>
          <w:sz w:val="28"/>
          <w:szCs w:val="28"/>
        </w:rPr>
        <w:t>после</w:t>
      </w:r>
      <w:r>
        <w:rPr>
          <w:rFonts w:ascii="Times New Roman" w:hAnsi="Times New Roman"/>
          <w:sz w:val="28"/>
          <w:szCs w:val="28"/>
        </w:rPr>
        <w:t xml:space="preserve"> </w:t>
      </w:r>
      <w:r>
        <w:rPr>
          <w:rFonts w:ascii="Times New Roman" w:hAnsi="Times New Roman"/>
          <w:color w:val="000000"/>
          <w:spacing w:val="-1"/>
          <w:sz w:val="28"/>
          <w:szCs w:val="28"/>
        </w:rPr>
        <w:t xml:space="preserve">государственной регистрации  </w:t>
      </w:r>
      <w:r>
        <w:rPr>
          <w:rFonts w:ascii="Times New Roman" w:hAnsi="Times New Roman"/>
          <w:sz w:val="28"/>
          <w:szCs w:val="28"/>
        </w:rPr>
        <w:t>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(обнародования) муниципального правового акта о внесении изменений и дополнений в Устав Светловского сельсовета Краснозерского района Новосибирской области</w:t>
      </w:r>
      <w:proofErr w:type="gramEnd"/>
      <w:r>
        <w:rPr>
          <w:rFonts w:ascii="Times New Roman" w:hAnsi="Times New Roman"/>
          <w:sz w:val="28"/>
          <w:szCs w:val="28"/>
        </w:rPr>
        <w:t xml:space="preserve"> для включения указанных сведений в государственный реестр уставов муниципальных образований Новосибирской области в 10-дневной срок.</w:t>
      </w:r>
    </w:p>
    <w:p w:rsidR="004D75C8" w:rsidRDefault="004D75C8" w:rsidP="004D75C8">
      <w:pPr>
        <w:pStyle w:val="a3"/>
        <w:jc w:val="both"/>
        <w:rPr>
          <w:rFonts w:ascii="Times New Roman" w:hAnsi="Times New Roman"/>
          <w:color w:val="000000"/>
          <w:spacing w:val="-9"/>
          <w:sz w:val="28"/>
          <w:szCs w:val="28"/>
        </w:rPr>
      </w:pPr>
    </w:p>
    <w:p w:rsidR="004D75C8" w:rsidRDefault="004D75C8" w:rsidP="004D75C8">
      <w:pPr>
        <w:pStyle w:val="a3"/>
        <w:jc w:val="both"/>
        <w:rPr>
          <w:rFonts w:ascii="Times New Roman" w:hAnsi="Times New Roman"/>
          <w:sz w:val="28"/>
          <w:szCs w:val="28"/>
        </w:rPr>
      </w:pPr>
      <w:r>
        <w:rPr>
          <w:rFonts w:ascii="Times New Roman" w:hAnsi="Times New Roman"/>
          <w:color w:val="000000"/>
          <w:spacing w:val="-9"/>
          <w:sz w:val="28"/>
          <w:szCs w:val="28"/>
        </w:rPr>
        <w:t>4.</w:t>
      </w:r>
      <w:r>
        <w:rPr>
          <w:rFonts w:ascii="Times New Roman" w:hAnsi="Times New Roman"/>
          <w:color w:val="000000"/>
          <w:spacing w:val="1"/>
          <w:sz w:val="28"/>
          <w:szCs w:val="28"/>
        </w:rPr>
        <w:t xml:space="preserve"> </w:t>
      </w:r>
      <w:r>
        <w:rPr>
          <w:rFonts w:ascii="Times New Roman" w:hAnsi="Times New Roman"/>
          <w:color w:val="000000"/>
          <w:spacing w:val="-1"/>
          <w:sz w:val="28"/>
          <w:szCs w:val="28"/>
        </w:rPr>
        <w:t xml:space="preserve">Настоящее решение вступает в силу после </w:t>
      </w:r>
      <w:r>
        <w:rPr>
          <w:rFonts w:ascii="Times New Roman" w:hAnsi="Times New Roman"/>
          <w:color w:val="000000"/>
          <w:spacing w:val="1"/>
          <w:sz w:val="28"/>
          <w:szCs w:val="28"/>
        </w:rPr>
        <w:t>опубликования в периодическом печатном издании «Бюллетень органов  местного самоуправления Светловского сельсовета».</w:t>
      </w:r>
    </w:p>
    <w:p w:rsidR="004D75C8" w:rsidRDefault="004D75C8" w:rsidP="004D75C8">
      <w:pPr>
        <w:tabs>
          <w:tab w:val="left" w:pos="3040"/>
        </w:tabs>
        <w:jc w:val="center"/>
        <w:rPr>
          <w:rFonts w:ascii="Times New Roman" w:hAnsi="Times New Roman" w:cs="Times New Roman"/>
          <w:sz w:val="28"/>
          <w:szCs w:val="28"/>
        </w:rPr>
      </w:pPr>
      <w:r w:rsidRPr="00896057">
        <w:rPr>
          <w:rFonts w:ascii="Times New Roman" w:hAnsi="Times New Roman" w:cs="Times New Roman"/>
          <w:sz w:val="28"/>
          <w:szCs w:val="28"/>
        </w:rPr>
        <w:t>Сессия приняла решение  – единогласно.</w:t>
      </w:r>
    </w:p>
    <w:p w:rsidR="00896057" w:rsidRPr="006158ED" w:rsidRDefault="00896057" w:rsidP="00896057">
      <w:pPr>
        <w:tabs>
          <w:tab w:val="left" w:pos="3040"/>
        </w:tabs>
        <w:jc w:val="center"/>
        <w:rPr>
          <w:rFonts w:ascii="Times New Roman" w:hAnsi="Times New Roman"/>
          <w:sz w:val="24"/>
          <w:szCs w:val="24"/>
        </w:rPr>
      </w:pPr>
    </w:p>
    <w:p w:rsidR="00C3105C" w:rsidRPr="00896057" w:rsidRDefault="00C3105C" w:rsidP="006158ED">
      <w:pPr>
        <w:tabs>
          <w:tab w:val="left" w:pos="3040"/>
        </w:tabs>
        <w:jc w:val="both"/>
        <w:rPr>
          <w:rFonts w:ascii="Times New Roman" w:hAnsi="Times New Roman"/>
          <w:sz w:val="28"/>
          <w:szCs w:val="28"/>
        </w:rPr>
      </w:pPr>
      <w:r w:rsidRPr="00896057">
        <w:rPr>
          <w:rFonts w:ascii="Times New Roman" w:hAnsi="Times New Roman"/>
          <w:sz w:val="28"/>
          <w:szCs w:val="28"/>
        </w:rPr>
        <w:t xml:space="preserve">Председатель Совета депутатов                                    </w:t>
      </w:r>
      <w:r w:rsidRPr="00896057">
        <w:rPr>
          <w:rFonts w:ascii="Times New Roman" w:hAnsi="Times New Roman" w:cs="Times New Roman"/>
          <w:sz w:val="28"/>
          <w:szCs w:val="28"/>
        </w:rPr>
        <w:t xml:space="preserve">О.М.Першин               </w:t>
      </w:r>
    </w:p>
    <w:p w:rsidR="00C3105C" w:rsidRPr="00896057" w:rsidRDefault="00C3105C" w:rsidP="006158ED">
      <w:pPr>
        <w:jc w:val="both"/>
        <w:rPr>
          <w:rFonts w:ascii="Times New Roman" w:hAnsi="Times New Roman"/>
          <w:sz w:val="28"/>
          <w:szCs w:val="28"/>
        </w:rPr>
      </w:pPr>
      <w:r w:rsidRPr="00896057">
        <w:rPr>
          <w:rFonts w:ascii="Times New Roman" w:hAnsi="Times New Roman"/>
          <w:sz w:val="28"/>
          <w:szCs w:val="28"/>
        </w:rPr>
        <w:t xml:space="preserve">Секретарь                                                                         </w:t>
      </w:r>
      <w:proofErr w:type="spellStart"/>
      <w:r w:rsidRPr="00896057">
        <w:rPr>
          <w:rFonts w:ascii="Times New Roman" w:hAnsi="Times New Roman"/>
          <w:sz w:val="28"/>
          <w:szCs w:val="28"/>
        </w:rPr>
        <w:t>М.Ж.Жексембенова</w:t>
      </w:r>
      <w:proofErr w:type="spellEnd"/>
    </w:p>
    <w:p w:rsidR="00C3105C" w:rsidRPr="003E59BF" w:rsidRDefault="00C3105C" w:rsidP="00C3105C">
      <w:pPr>
        <w:tabs>
          <w:tab w:val="left" w:pos="1425"/>
        </w:tabs>
      </w:pPr>
    </w:p>
    <w:p w:rsidR="006158ED" w:rsidRDefault="006158ED" w:rsidP="00C3105C">
      <w:pPr>
        <w:pStyle w:val="a3"/>
        <w:jc w:val="center"/>
        <w:rPr>
          <w:rFonts w:ascii="Times New Roman" w:hAnsi="Times New Roman"/>
          <w:sz w:val="28"/>
          <w:szCs w:val="28"/>
        </w:rPr>
      </w:pPr>
    </w:p>
    <w:p w:rsidR="003F5B9B" w:rsidRDefault="003F5B9B" w:rsidP="00C3105C">
      <w:pPr>
        <w:pStyle w:val="a3"/>
        <w:jc w:val="center"/>
        <w:rPr>
          <w:rFonts w:ascii="Times New Roman" w:hAnsi="Times New Roman"/>
          <w:sz w:val="28"/>
          <w:szCs w:val="28"/>
        </w:rPr>
      </w:pPr>
    </w:p>
    <w:p w:rsidR="003F5B9B" w:rsidRDefault="003F5B9B" w:rsidP="00C3105C">
      <w:pPr>
        <w:pStyle w:val="a3"/>
        <w:jc w:val="center"/>
        <w:rPr>
          <w:rFonts w:ascii="Times New Roman" w:hAnsi="Times New Roman"/>
          <w:sz w:val="28"/>
          <w:szCs w:val="28"/>
        </w:rPr>
      </w:pPr>
    </w:p>
    <w:p w:rsidR="003F5B9B" w:rsidRDefault="003F5B9B" w:rsidP="00C3105C">
      <w:pPr>
        <w:pStyle w:val="a3"/>
        <w:jc w:val="center"/>
        <w:rPr>
          <w:rFonts w:ascii="Times New Roman" w:hAnsi="Times New Roman"/>
          <w:sz w:val="28"/>
          <w:szCs w:val="28"/>
        </w:rPr>
      </w:pPr>
    </w:p>
    <w:p w:rsidR="003F5B9B" w:rsidRDefault="003F5B9B" w:rsidP="00C3105C">
      <w:pPr>
        <w:pStyle w:val="a3"/>
        <w:jc w:val="center"/>
        <w:rPr>
          <w:rFonts w:ascii="Times New Roman" w:hAnsi="Times New Roman"/>
          <w:sz w:val="28"/>
          <w:szCs w:val="28"/>
        </w:rPr>
      </w:pPr>
    </w:p>
    <w:p w:rsidR="003F5B9B" w:rsidRDefault="003F5B9B" w:rsidP="00C3105C">
      <w:pPr>
        <w:pStyle w:val="a3"/>
        <w:jc w:val="center"/>
        <w:rPr>
          <w:rFonts w:ascii="Times New Roman" w:hAnsi="Times New Roman"/>
          <w:sz w:val="28"/>
          <w:szCs w:val="28"/>
        </w:rPr>
      </w:pPr>
    </w:p>
    <w:p w:rsidR="003F5B9B" w:rsidRDefault="003F5B9B" w:rsidP="00C3105C">
      <w:pPr>
        <w:pStyle w:val="a3"/>
        <w:jc w:val="center"/>
        <w:rPr>
          <w:rFonts w:ascii="Times New Roman" w:hAnsi="Times New Roman"/>
          <w:sz w:val="28"/>
          <w:szCs w:val="28"/>
        </w:rPr>
      </w:pPr>
    </w:p>
    <w:p w:rsidR="003F5B9B" w:rsidRDefault="003F5B9B" w:rsidP="00C3105C">
      <w:pPr>
        <w:pStyle w:val="a3"/>
        <w:jc w:val="center"/>
        <w:rPr>
          <w:rFonts w:ascii="Times New Roman" w:hAnsi="Times New Roman"/>
          <w:sz w:val="28"/>
          <w:szCs w:val="28"/>
        </w:rPr>
      </w:pPr>
    </w:p>
    <w:p w:rsidR="003F5B9B" w:rsidRDefault="003F5B9B" w:rsidP="00C3105C">
      <w:pPr>
        <w:pStyle w:val="a3"/>
        <w:jc w:val="center"/>
        <w:rPr>
          <w:rFonts w:ascii="Times New Roman" w:hAnsi="Times New Roman"/>
          <w:sz w:val="28"/>
          <w:szCs w:val="28"/>
        </w:rPr>
      </w:pPr>
    </w:p>
    <w:p w:rsidR="003F5B9B" w:rsidRDefault="003F5B9B" w:rsidP="00C3105C">
      <w:pPr>
        <w:pStyle w:val="a3"/>
        <w:jc w:val="center"/>
        <w:rPr>
          <w:rFonts w:ascii="Times New Roman" w:hAnsi="Times New Roman"/>
          <w:sz w:val="28"/>
          <w:szCs w:val="28"/>
        </w:rPr>
      </w:pPr>
    </w:p>
    <w:p w:rsidR="003F5B9B" w:rsidRDefault="003F5B9B" w:rsidP="00C3105C">
      <w:pPr>
        <w:pStyle w:val="a3"/>
        <w:jc w:val="center"/>
        <w:rPr>
          <w:rFonts w:ascii="Times New Roman" w:hAnsi="Times New Roman"/>
          <w:sz w:val="28"/>
          <w:szCs w:val="28"/>
        </w:rPr>
      </w:pPr>
    </w:p>
    <w:p w:rsidR="003F5B9B" w:rsidRDefault="003F5B9B" w:rsidP="00C3105C">
      <w:pPr>
        <w:pStyle w:val="a3"/>
        <w:jc w:val="center"/>
        <w:rPr>
          <w:rFonts w:ascii="Times New Roman" w:hAnsi="Times New Roman"/>
          <w:sz w:val="28"/>
          <w:szCs w:val="28"/>
        </w:rPr>
      </w:pPr>
    </w:p>
    <w:p w:rsidR="003F5B9B" w:rsidRDefault="003F5B9B" w:rsidP="00C3105C">
      <w:pPr>
        <w:pStyle w:val="a3"/>
        <w:jc w:val="center"/>
        <w:rPr>
          <w:rFonts w:ascii="Times New Roman" w:hAnsi="Times New Roman"/>
          <w:sz w:val="28"/>
          <w:szCs w:val="28"/>
        </w:rPr>
      </w:pPr>
    </w:p>
    <w:p w:rsidR="003F5B9B" w:rsidRDefault="003F5B9B" w:rsidP="00C3105C">
      <w:pPr>
        <w:pStyle w:val="a3"/>
        <w:jc w:val="center"/>
        <w:rPr>
          <w:rFonts w:ascii="Times New Roman" w:hAnsi="Times New Roman"/>
          <w:sz w:val="28"/>
          <w:szCs w:val="28"/>
        </w:rPr>
      </w:pPr>
    </w:p>
    <w:p w:rsidR="003F5B9B" w:rsidRDefault="003F5B9B" w:rsidP="00C3105C">
      <w:pPr>
        <w:pStyle w:val="a3"/>
        <w:jc w:val="center"/>
        <w:rPr>
          <w:rFonts w:ascii="Times New Roman" w:hAnsi="Times New Roman"/>
          <w:sz w:val="28"/>
          <w:szCs w:val="28"/>
        </w:rPr>
      </w:pPr>
    </w:p>
    <w:p w:rsidR="003F5B9B" w:rsidRDefault="003F5B9B" w:rsidP="00C3105C">
      <w:pPr>
        <w:pStyle w:val="a3"/>
        <w:jc w:val="center"/>
        <w:rPr>
          <w:rFonts w:ascii="Times New Roman" w:hAnsi="Times New Roman"/>
          <w:sz w:val="28"/>
          <w:szCs w:val="28"/>
        </w:rPr>
      </w:pPr>
    </w:p>
    <w:p w:rsidR="003F5B9B" w:rsidRDefault="003F5B9B" w:rsidP="00C3105C">
      <w:pPr>
        <w:pStyle w:val="a3"/>
        <w:jc w:val="center"/>
        <w:rPr>
          <w:rFonts w:ascii="Times New Roman" w:hAnsi="Times New Roman"/>
          <w:sz w:val="28"/>
          <w:szCs w:val="28"/>
        </w:rPr>
      </w:pPr>
    </w:p>
    <w:p w:rsidR="003F5B9B" w:rsidRDefault="003F5B9B" w:rsidP="004D75C8">
      <w:pPr>
        <w:pStyle w:val="a3"/>
        <w:rPr>
          <w:rFonts w:ascii="Times New Roman" w:hAnsi="Times New Roman"/>
          <w:sz w:val="28"/>
          <w:szCs w:val="28"/>
        </w:rPr>
      </w:pPr>
    </w:p>
    <w:p w:rsidR="006158ED" w:rsidRDefault="006158ED" w:rsidP="00C3105C">
      <w:pPr>
        <w:pStyle w:val="a3"/>
        <w:jc w:val="center"/>
        <w:rPr>
          <w:rFonts w:ascii="Times New Roman" w:hAnsi="Times New Roman"/>
          <w:sz w:val="28"/>
          <w:szCs w:val="28"/>
        </w:rPr>
      </w:pPr>
    </w:p>
    <w:p w:rsidR="00C3105C" w:rsidRPr="00BD03D3" w:rsidRDefault="00C3105C" w:rsidP="00C3105C">
      <w:pPr>
        <w:pStyle w:val="a3"/>
        <w:jc w:val="center"/>
        <w:rPr>
          <w:rFonts w:ascii="Times New Roman" w:hAnsi="Times New Roman"/>
          <w:sz w:val="28"/>
          <w:szCs w:val="28"/>
        </w:rPr>
      </w:pPr>
      <w:r w:rsidRPr="00BD03D3">
        <w:rPr>
          <w:rFonts w:ascii="Times New Roman" w:hAnsi="Times New Roman"/>
          <w:sz w:val="28"/>
          <w:szCs w:val="28"/>
        </w:rPr>
        <w:lastRenderedPageBreak/>
        <w:t>СОВЕТ ДЕПУТАТОВ</w:t>
      </w:r>
    </w:p>
    <w:p w:rsidR="00C3105C" w:rsidRPr="00BD03D3" w:rsidRDefault="00C3105C" w:rsidP="00C3105C">
      <w:pPr>
        <w:pStyle w:val="a3"/>
        <w:jc w:val="center"/>
        <w:rPr>
          <w:rFonts w:ascii="Times New Roman" w:hAnsi="Times New Roman"/>
          <w:sz w:val="28"/>
          <w:szCs w:val="28"/>
        </w:rPr>
      </w:pPr>
      <w:r w:rsidRPr="00BD03D3">
        <w:rPr>
          <w:rFonts w:ascii="Times New Roman" w:hAnsi="Times New Roman"/>
          <w:sz w:val="28"/>
          <w:szCs w:val="28"/>
        </w:rPr>
        <w:t>СВЕТЛОВСКОГО СЕЛЬСОВЕТА</w:t>
      </w:r>
    </w:p>
    <w:p w:rsidR="00C3105C" w:rsidRPr="00BD03D3" w:rsidRDefault="00C3105C" w:rsidP="00C3105C">
      <w:pPr>
        <w:pStyle w:val="a3"/>
        <w:jc w:val="center"/>
        <w:rPr>
          <w:rFonts w:ascii="Times New Roman" w:hAnsi="Times New Roman"/>
          <w:sz w:val="28"/>
          <w:szCs w:val="28"/>
        </w:rPr>
      </w:pPr>
      <w:r w:rsidRPr="00BD03D3">
        <w:rPr>
          <w:rFonts w:ascii="Times New Roman" w:hAnsi="Times New Roman"/>
          <w:sz w:val="28"/>
          <w:szCs w:val="28"/>
        </w:rPr>
        <w:t>КРАСНОЗЕРСКОГО РАЙОНА</w:t>
      </w:r>
    </w:p>
    <w:p w:rsidR="00C3105C" w:rsidRPr="00BD03D3" w:rsidRDefault="00C3105C" w:rsidP="00C3105C">
      <w:pPr>
        <w:pStyle w:val="a3"/>
        <w:jc w:val="center"/>
        <w:rPr>
          <w:rFonts w:ascii="Times New Roman" w:hAnsi="Times New Roman"/>
          <w:sz w:val="28"/>
          <w:szCs w:val="28"/>
        </w:rPr>
      </w:pPr>
      <w:r w:rsidRPr="00BD03D3">
        <w:rPr>
          <w:rFonts w:ascii="Times New Roman" w:hAnsi="Times New Roman"/>
          <w:sz w:val="28"/>
          <w:szCs w:val="28"/>
        </w:rPr>
        <w:t>НОВОСИБИРСКОЙ ОБЛАСТИ</w:t>
      </w:r>
    </w:p>
    <w:p w:rsidR="00C3105C" w:rsidRPr="00BB3A19" w:rsidRDefault="00C3105C" w:rsidP="00C3105C">
      <w:pPr>
        <w:pStyle w:val="a3"/>
        <w:jc w:val="center"/>
        <w:rPr>
          <w:rFonts w:ascii="Times New Roman" w:hAnsi="Times New Roman"/>
          <w:sz w:val="28"/>
          <w:szCs w:val="28"/>
        </w:rPr>
      </w:pPr>
    </w:p>
    <w:p w:rsidR="00C3105C" w:rsidRPr="00BB3A19" w:rsidRDefault="00C3105C" w:rsidP="00C3105C">
      <w:pPr>
        <w:pStyle w:val="a3"/>
        <w:jc w:val="center"/>
        <w:rPr>
          <w:rFonts w:ascii="Times New Roman" w:hAnsi="Times New Roman"/>
          <w:sz w:val="28"/>
          <w:szCs w:val="28"/>
        </w:rPr>
      </w:pPr>
    </w:p>
    <w:p w:rsidR="00C3105C" w:rsidRPr="00BB3A19" w:rsidRDefault="004D75C8" w:rsidP="00C3105C">
      <w:pPr>
        <w:pStyle w:val="a3"/>
        <w:jc w:val="center"/>
        <w:rPr>
          <w:rFonts w:ascii="Times New Roman" w:hAnsi="Times New Roman"/>
          <w:sz w:val="28"/>
          <w:szCs w:val="28"/>
        </w:rPr>
      </w:pPr>
      <w:r>
        <w:rPr>
          <w:rFonts w:ascii="Times New Roman" w:hAnsi="Times New Roman"/>
          <w:sz w:val="28"/>
          <w:szCs w:val="28"/>
        </w:rPr>
        <w:t>24.10</w:t>
      </w:r>
      <w:r w:rsidR="00292BE8">
        <w:rPr>
          <w:rFonts w:ascii="Times New Roman" w:hAnsi="Times New Roman"/>
          <w:sz w:val="28"/>
          <w:szCs w:val="28"/>
        </w:rPr>
        <w:t>.2018</w:t>
      </w:r>
      <w:r w:rsidR="00C3105C" w:rsidRPr="00BB3A19">
        <w:rPr>
          <w:rFonts w:ascii="Times New Roman" w:hAnsi="Times New Roman"/>
          <w:sz w:val="28"/>
          <w:szCs w:val="28"/>
        </w:rPr>
        <w:t xml:space="preserve"> г                                                                                         с</w:t>
      </w:r>
      <w:proofErr w:type="gramStart"/>
      <w:r w:rsidR="00C3105C" w:rsidRPr="00BB3A19">
        <w:rPr>
          <w:rFonts w:ascii="Times New Roman" w:hAnsi="Times New Roman"/>
          <w:sz w:val="28"/>
          <w:szCs w:val="28"/>
        </w:rPr>
        <w:t>.С</w:t>
      </w:r>
      <w:proofErr w:type="gramEnd"/>
      <w:r w:rsidR="00C3105C" w:rsidRPr="00BB3A19">
        <w:rPr>
          <w:rFonts w:ascii="Times New Roman" w:hAnsi="Times New Roman"/>
          <w:sz w:val="28"/>
          <w:szCs w:val="28"/>
        </w:rPr>
        <w:t>ветлое</w:t>
      </w:r>
    </w:p>
    <w:p w:rsidR="00C3105C" w:rsidRPr="00BB3A19" w:rsidRDefault="00C3105C" w:rsidP="00C3105C">
      <w:pPr>
        <w:pStyle w:val="a3"/>
        <w:jc w:val="center"/>
        <w:rPr>
          <w:rFonts w:ascii="Times New Roman" w:hAnsi="Times New Roman"/>
          <w:sz w:val="28"/>
          <w:szCs w:val="28"/>
        </w:rPr>
      </w:pPr>
    </w:p>
    <w:p w:rsidR="00C3105C" w:rsidRPr="00BB3A19" w:rsidRDefault="00C3105C" w:rsidP="00C3105C">
      <w:pPr>
        <w:pStyle w:val="a3"/>
        <w:jc w:val="center"/>
        <w:rPr>
          <w:rFonts w:ascii="Times New Roman" w:hAnsi="Times New Roman"/>
          <w:sz w:val="28"/>
          <w:szCs w:val="28"/>
        </w:rPr>
      </w:pPr>
    </w:p>
    <w:p w:rsidR="00C3105C" w:rsidRPr="00BB3A19" w:rsidRDefault="00C3105C" w:rsidP="00C3105C">
      <w:pPr>
        <w:pStyle w:val="a3"/>
        <w:jc w:val="center"/>
        <w:rPr>
          <w:rFonts w:ascii="Times New Roman" w:hAnsi="Times New Roman"/>
          <w:sz w:val="28"/>
          <w:szCs w:val="28"/>
        </w:rPr>
      </w:pPr>
      <w:r w:rsidRPr="00BB3A19">
        <w:rPr>
          <w:rFonts w:ascii="Times New Roman" w:hAnsi="Times New Roman"/>
          <w:sz w:val="28"/>
          <w:szCs w:val="28"/>
        </w:rPr>
        <w:t>СПИСОК</w:t>
      </w:r>
    </w:p>
    <w:p w:rsidR="00C3105C" w:rsidRPr="00BB3A19" w:rsidRDefault="00C3105C" w:rsidP="00C3105C">
      <w:pPr>
        <w:pStyle w:val="a3"/>
        <w:jc w:val="center"/>
        <w:rPr>
          <w:rFonts w:ascii="Times New Roman" w:hAnsi="Times New Roman"/>
          <w:sz w:val="28"/>
          <w:szCs w:val="28"/>
        </w:rPr>
      </w:pPr>
      <w:r w:rsidRPr="00BB3A19">
        <w:rPr>
          <w:rFonts w:ascii="Times New Roman" w:hAnsi="Times New Roman"/>
          <w:sz w:val="28"/>
          <w:szCs w:val="28"/>
        </w:rPr>
        <w:t>депутатов, принимавших участие в работе</w:t>
      </w:r>
    </w:p>
    <w:p w:rsidR="00C3105C" w:rsidRPr="00BB3A19" w:rsidRDefault="00C3105C" w:rsidP="00C3105C">
      <w:pPr>
        <w:pStyle w:val="a3"/>
        <w:jc w:val="center"/>
        <w:rPr>
          <w:rFonts w:ascii="Times New Roman" w:hAnsi="Times New Roman"/>
          <w:sz w:val="28"/>
          <w:szCs w:val="28"/>
        </w:rPr>
      </w:pPr>
      <w:r>
        <w:rPr>
          <w:rFonts w:ascii="Times New Roman" w:hAnsi="Times New Roman"/>
          <w:sz w:val="28"/>
          <w:szCs w:val="28"/>
        </w:rPr>
        <w:t xml:space="preserve">  </w:t>
      </w:r>
      <w:r w:rsidR="006158ED">
        <w:rPr>
          <w:rFonts w:ascii="Times New Roman" w:hAnsi="Times New Roman"/>
          <w:sz w:val="28"/>
          <w:szCs w:val="28"/>
        </w:rPr>
        <w:t xml:space="preserve">внеочередной </w:t>
      </w:r>
      <w:r w:rsidR="001C0E0C">
        <w:rPr>
          <w:rFonts w:ascii="Times New Roman" w:hAnsi="Times New Roman"/>
          <w:sz w:val="28"/>
          <w:szCs w:val="28"/>
        </w:rPr>
        <w:t xml:space="preserve">сорок </w:t>
      </w:r>
      <w:r w:rsidR="004D75C8">
        <w:rPr>
          <w:rFonts w:ascii="Times New Roman" w:hAnsi="Times New Roman"/>
          <w:sz w:val="28"/>
          <w:szCs w:val="28"/>
        </w:rPr>
        <w:t xml:space="preserve">девятой </w:t>
      </w:r>
      <w:r w:rsidRPr="00BB3A19">
        <w:rPr>
          <w:rFonts w:ascii="Times New Roman" w:hAnsi="Times New Roman"/>
          <w:sz w:val="28"/>
          <w:szCs w:val="28"/>
        </w:rPr>
        <w:t>сессии</w:t>
      </w:r>
    </w:p>
    <w:p w:rsidR="00C3105C" w:rsidRPr="00BB3A19" w:rsidRDefault="00C3105C" w:rsidP="00C3105C">
      <w:pPr>
        <w:pStyle w:val="a3"/>
        <w:jc w:val="center"/>
        <w:rPr>
          <w:rFonts w:ascii="Times New Roman" w:hAnsi="Times New Roman"/>
          <w:sz w:val="28"/>
          <w:szCs w:val="28"/>
        </w:rPr>
      </w:pPr>
      <w:r>
        <w:rPr>
          <w:rFonts w:ascii="Times New Roman" w:hAnsi="Times New Roman"/>
          <w:sz w:val="28"/>
          <w:szCs w:val="28"/>
        </w:rPr>
        <w:t xml:space="preserve"> пятого</w:t>
      </w:r>
      <w:r w:rsidRPr="00BB3A19">
        <w:rPr>
          <w:rFonts w:ascii="Times New Roman" w:hAnsi="Times New Roman"/>
          <w:sz w:val="28"/>
          <w:szCs w:val="28"/>
        </w:rPr>
        <w:t xml:space="preserve"> созыва</w:t>
      </w:r>
    </w:p>
    <w:p w:rsidR="00C3105C" w:rsidRPr="003412E8" w:rsidRDefault="00C3105C" w:rsidP="00C3105C">
      <w:pPr>
        <w:tabs>
          <w:tab w:val="left" w:pos="3040"/>
        </w:tabs>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19"/>
        <w:gridCol w:w="5595"/>
        <w:gridCol w:w="3057"/>
      </w:tblGrid>
      <w:tr w:rsidR="00C3105C" w:rsidRPr="003412E8" w:rsidTr="00A34A1C">
        <w:tc>
          <w:tcPr>
            <w:tcW w:w="919" w:type="dxa"/>
            <w:tcBorders>
              <w:top w:val="single" w:sz="4" w:space="0" w:color="auto"/>
              <w:left w:val="single" w:sz="4" w:space="0" w:color="auto"/>
              <w:bottom w:val="single" w:sz="4" w:space="0" w:color="auto"/>
              <w:right w:val="single" w:sz="4" w:space="0" w:color="auto"/>
            </w:tcBorders>
          </w:tcPr>
          <w:p w:rsidR="00C3105C" w:rsidRPr="003412E8" w:rsidRDefault="00C3105C" w:rsidP="00A34A1C">
            <w:pPr>
              <w:jc w:val="center"/>
              <w:rPr>
                <w:rFonts w:ascii="Times New Roman" w:hAnsi="Times New Roman"/>
                <w:kern w:val="2"/>
                <w:sz w:val="28"/>
                <w:szCs w:val="28"/>
              </w:rPr>
            </w:pPr>
            <w:r w:rsidRPr="003412E8">
              <w:rPr>
                <w:rFonts w:ascii="Times New Roman" w:hAnsi="Times New Roman"/>
                <w:sz w:val="28"/>
                <w:szCs w:val="28"/>
              </w:rPr>
              <w:t>№ п.п.</w:t>
            </w:r>
          </w:p>
        </w:tc>
        <w:tc>
          <w:tcPr>
            <w:tcW w:w="5595" w:type="dxa"/>
            <w:tcBorders>
              <w:top w:val="single" w:sz="4" w:space="0" w:color="auto"/>
              <w:left w:val="single" w:sz="4" w:space="0" w:color="auto"/>
              <w:bottom w:val="single" w:sz="4" w:space="0" w:color="auto"/>
              <w:right w:val="single" w:sz="4" w:space="0" w:color="auto"/>
            </w:tcBorders>
          </w:tcPr>
          <w:p w:rsidR="00C3105C" w:rsidRPr="003412E8" w:rsidRDefault="00C3105C" w:rsidP="00A34A1C">
            <w:pPr>
              <w:jc w:val="center"/>
              <w:rPr>
                <w:rFonts w:ascii="Times New Roman" w:hAnsi="Times New Roman"/>
                <w:kern w:val="2"/>
                <w:sz w:val="28"/>
                <w:szCs w:val="28"/>
              </w:rPr>
            </w:pPr>
            <w:r w:rsidRPr="003412E8">
              <w:rPr>
                <w:rFonts w:ascii="Times New Roman" w:hAnsi="Times New Roman"/>
                <w:sz w:val="28"/>
                <w:szCs w:val="28"/>
              </w:rPr>
              <w:t>Фамилия, имя, отчество</w:t>
            </w:r>
          </w:p>
        </w:tc>
        <w:tc>
          <w:tcPr>
            <w:tcW w:w="3057" w:type="dxa"/>
            <w:tcBorders>
              <w:top w:val="single" w:sz="4" w:space="0" w:color="auto"/>
              <w:left w:val="single" w:sz="4" w:space="0" w:color="auto"/>
              <w:bottom w:val="single" w:sz="4" w:space="0" w:color="auto"/>
              <w:right w:val="single" w:sz="4" w:space="0" w:color="auto"/>
            </w:tcBorders>
          </w:tcPr>
          <w:p w:rsidR="00C3105C" w:rsidRPr="003412E8" w:rsidRDefault="00C3105C" w:rsidP="00A34A1C">
            <w:pPr>
              <w:jc w:val="center"/>
              <w:rPr>
                <w:rFonts w:ascii="Times New Roman" w:hAnsi="Times New Roman"/>
                <w:kern w:val="2"/>
                <w:sz w:val="28"/>
                <w:szCs w:val="28"/>
              </w:rPr>
            </w:pPr>
            <w:r w:rsidRPr="003412E8">
              <w:rPr>
                <w:rFonts w:ascii="Times New Roman" w:hAnsi="Times New Roman"/>
                <w:sz w:val="28"/>
                <w:szCs w:val="28"/>
              </w:rPr>
              <w:t xml:space="preserve">Отметка о присутствии </w:t>
            </w:r>
          </w:p>
        </w:tc>
      </w:tr>
      <w:tr w:rsidR="00C3105C" w:rsidRPr="003412E8" w:rsidTr="00A34A1C">
        <w:tc>
          <w:tcPr>
            <w:tcW w:w="919" w:type="dxa"/>
            <w:tcBorders>
              <w:top w:val="single" w:sz="4" w:space="0" w:color="auto"/>
              <w:left w:val="single" w:sz="4" w:space="0" w:color="auto"/>
              <w:bottom w:val="single" w:sz="4" w:space="0" w:color="auto"/>
              <w:right w:val="single" w:sz="4" w:space="0" w:color="auto"/>
            </w:tcBorders>
          </w:tcPr>
          <w:p w:rsidR="00C3105C" w:rsidRPr="003412E8" w:rsidRDefault="00C3105C" w:rsidP="00A34A1C">
            <w:pPr>
              <w:jc w:val="both"/>
              <w:rPr>
                <w:rFonts w:ascii="Times New Roman" w:hAnsi="Times New Roman"/>
                <w:sz w:val="28"/>
                <w:szCs w:val="28"/>
              </w:rPr>
            </w:pPr>
            <w:r>
              <w:rPr>
                <w:sz w:val="28"/>
                <w:szCs w:val="28"/>
              </w:rPr>
              <w:t>1</w:t>
            </w:r>
          </w:p>
        </w:tc>
        <w:tc>
          <w:tcPr>
            <w:tcW w:w="5595" w:type="dxa"/>
            <w:tcBorders>
              <w:top w:val="single" w:sz="4" w:space="0" w:color="auto"/>
              <w:left w:val="single" w:sz="4" w:space="0" w:color="auto"/>
              <w:bottom w:val="single" w:sz="4" w:space="0" w:color="auto"/>
              <w:right w:val="single" w:sz="4" w:space="0" w:color="auto"/>
            </w:tcBorders>
          </w:tcPr>
          <w:p w:rsidR="00C3105C" w:rsidRPr="003412E8" w:rsidRDefault="00C3105C" w:rsidP="00A34A1C">
            <w:pPr>
              <w:jc w:val="both"/>
              <w:rPr>
                <w:rFonts w:ascii="Times New Roman" w:hAnsi="Times New Roman"/>
                <w:sz w:val="28"/>
                <w:szCs w:val="28"/>
              </w:rPr>
            </w:pPr>
            <w:proofErr w:type="spellStart"/>
            <w:r w:rsidRPr="003412E8">
              <w:rPr>
                <w:rFonts w:ascii="Times New Roman" w:hAnsi="Times New Roman"/>
                <w:sz w:val="28"/>
                <w:szCs w:val="28"/>
              </w:rPr>
              <w:t>Плахоткин</w:t>
            </w:r>
            <w:proofErr w:type="spellEnd"/>
            <w:r w:rsidRPr="003412E8">
              <w:rPr>
                <w:rFonts w:ascii="Times New Roman" w:hAnsi="Times New Roman"/>
                <w:sz w:val="28"/>
                <w:szCs w:val="28"/>
              </w:rPr>
              <w:t xml:space="preserve"> Александр Борисович  </w:t>
            </w:r>
          </w:p>
        </w:tc>
        <w:tc>
          <w:tcPr>
            <w:tcW w:w="3057" w:type="dxa"/>
            <w:tcBorders>
              <w:top w:val="single" w:sz="4" w:space="0" w:color="auto"/>
              <w:left w:val="single" w:sz="4" w:space="0" w:color="auto"/>
              <w:bottom w:val="single" w:sz="4" w:space="0" w:color="auto"/>
              <w:right w:val="single" w:sz="4" w:space="0" w:color="auto"/>
            </w:tcBorders>
          </w:tcPr>
          <w:p w:rsidR="00C3105C" w:rsidRPr="003412E8" w:rsidRDefault="00C3105C" w:rsidP="00A34A1C">
            <w:pPr>
              <w:jc w:val="both"/>
              <w:rPr>
                <w:rFonts w:ascii="Times New Roman" w:hAnsi="Times New Roman"/>
                <w:sz w:val="28"/>
                <w:szCs w:val="28"/>
              </w:rPr>
            </w:pPr>
          </w:p>
        </w:tc>
      </w:tr>
      <w:tr w:rsidR="00C3105C" w:rsidRPr="003412E8" w:rsidTr="00A34A1C">
        <w:tc>
          <w:tcPr>
            <w:tcW w:w="919" w:type="dxa"/>
            <w:tcBorders>
              <w:top w:val="single" w:sz="4" w:space="0" w:color="auto"/>
              <w:left w:val="single" w:sz="4" w:space="0" w:color="auto"/>
              <w:bottom w:val="single" w:sz="4" w:space="0" w:color="auto"/>
              <w:right w:val="single" w:sz="4" w:space="0" w:color="auto"/>
            </w:tcBorders>
          </w:tcPr>
          <w:p w:rsidR="00C3105C" w:rsidRPr="003412E8" w:rsidRDefault="00C3105C" w:rsidP="00A34A1C">
            <w:pPr>
              <w:jc w:val="both"/>
              <w:rPr>
                <w:rFonts w:ascii="Times New Roman" w:hAnsi="Times New Roman"/>
                <w:kern w:val="2"/>
                <w:sz w:val="28"/>
                <w:szCs w:val="28"/>
              </w:rPr>
            </w:pPr>
            <w:r>
              <w:rPr>
                <w:kern w:val="2"/>
                <w:sz w:val="28"/>
                <w:szCs w:val="28"/>
              </w:rPr>
              <w:t>2</w:t>
            </w:r>
          </w:p>
        </w:tc>
        <w:tc>
          <w:tcPr>
            <w:tcW w:w="5595" w:type="dxa"/>
            <w:tcBorders>
              <w:top w:val="single" w:sz="4" w:space="0" w:color="auto"/>
              <w:left w:val="single" w:sz="4" w:space="0" w:color="auto"/>
              <w:bottom w:val="single" w:sz="4" w:space="0" w:color="auto"/>
              <w:right w:val="single" w:sz="4" w:space="0" w:color="auto"/>
            </w:tcBorders>
          </w:tcPr>
          <w:p w:rsidR="00C3105C" w:rsidRPr="003412E8" w:rsidRDefault="00472EB9" w:rsidP="00A34A1C">
            <w:pPr>
              <w:jc w:val="both"/>
              <w:rPr>
                <w:rFonts w:ascii="Times New Roman" w:hAnsi="Times New Roman"/>
                <w:kern w:val="2"/>
                <w:sz w:val="28"/>
                <w:szCs w:val="28"/>
              </w:rPr>
            </w:pPr>
            <w:r>
              <w:rPr>
                <w:rFonts w:ascii="Times New Roman" w:hAnsi="Times New Roman"/>
                <w:sz w:val="28"/>
                <w:szCs w:val="28"/>
              </w:rPr>
              <w:t>Чеботарева Любовь Дмитриевна</w:t>
            </w:r>
          </w:p>
        </w:tc>
        <w:tc>
          <w:tcPr>
            <w:tcW w:w="3057" w:type="dxa"/>
            <w:tcBorders>
              <w:top w:val="single" w:sz="4" w:space="0" w:color="auto"/>
              <w:left w:val="single" w:sz="4" w:space="0" w:color="auto"/>
              <w:bottom w:val="single" w:sz="4" w:space="0" w:color="auto"/>
              <w:right w:val="single" w:sz="4" w:space="0" w:color="auto"/>
            </w:tcBorders>
          </w:tcPr>
          <w:p w:rsidR="00C3105C" w:rsidRPr="003412E8" w:rsidRDefault="00C3105C" w:rsidP="00A34A1C">
            <w:pPr>
              <w:jc w:val="both"/>
              <w:rPr>
                <w:rFonts w:ascii="Times New Roman" w:hAnsi="Times New Roman"/>
                <w:kern w:val="2"/>
                <w:sz w:val="28"/>
                <w:szCs w:val="28"/>
              </w:rPr>
            </w:pPr>
          </w:p>
        </w:tc>
      </w:tr>
      <w:tr w:rsidR="00C3105C" w:rsidRPr="003412E8" w:rsidTr="00A34A1C">
        <w:tc>
          <w:tcPr>
            <w:tcW w:w="919" w:type="dxa"/>
            <w:tcBorders>
              <w:top w:val="single" w:sz="4" w:space="0" w:color="auto"/>
              <w:left w:val="single" w:sz="4" w:space="0" w:color="auto"/>
              <w:bottom w:val="single" w:sz="4" w:space="0" w:color="auto"/>
              <w:right w:val="single" w:sz="4" w:space="0" w:color="auto"/>
            </w:tcBorders>
          </w:tcPr>
          <w:p w:rsidR="00C3105C" w:rsidRPr="003412E8" w:rsidRDefault="00C3105C" w:rsidP="00A34A1C">
            <w:pPr>
              <w:jc w:val="both"/>
              <w:rPr>
                <w:rFonts w:ascii="Times New Roman" w:hAnsi="Times New Roman"/>
                <w:kern w:val="2"/>
                <w:sz w:val="28"/>
                <w:szCs w:val="28"/>
              </w:rPr>
            </w:pPr>
            <w:r>
              <w:rPr>
                <w:kern w:val="2"/>
                <w:sz w:val="28"/>
                <w:szCs w:val="28"/>
              </w:rPr>
              <w:t>3</w:t>
            </w:r>
          </w:p>
        </w:tc>
        <w:tc>
          <w:tcPr>
            <w:tcW w:w="5595" w:type="dxa"/>
            <w:tcBorders>
              <w:top w:val="single" w:sz="4" w:space="0" w:color="auto"/>
              <w:left w:val="single" w:sz="4" w:space="0" w:color="auto"/>
              <w:bottom w:val="single" w:sz="4" w:space="0" w:color="auto"/>
              <w:right w:val="single" w:sz="4" w:space="0" w:color="auto"/>
            </w:tcBorders>
          </w:tcPr>
          <w:p w:rsidR="00C3105C" w:rsidRPr="003412E8" w:rsidRDefault="00C3105C" w:rsidP="00A34A1C">
            <w:pPr>
              <w:jc w:val="both"/>
              <w:rPr>
                <w:rFonts w:ascii="Times New Roman" w:hAnsi="Times New Roman"/>
                <w:kern w:val="2"/>
                <w:sz w:val="28"/>
                <w:szCs w:val="28"/>
              </w:rPr>
            </w:pPr>
            <w:proofErr w:type="spellStart"/>
            <w:r w:rsidRPr="003412E8">
              <w:rPr>
                <w:rFonts w:ascii="Times New Roman" w:hAnsi="Times New Roman"/>
                <w:sz w:val="28"/>
                <w:szCs w:val="28"/>
              </w:rPr>
              <w:t>Евсюкова</w:t>
            </w:r>
            <w:proofErr w:type="spellEnd"/>
            <w:r w:rsidRPr="003412E8">
              <w:rPr>
                <w:rFonts w:ascii="Times New Roman" w:hAnsi="Times New Roman"/>
                <w:sz w:val="28"/>
                <w:szCs w:val="28"/>
              </w:rPr>
              <w:t xml:space="preserve"> Ирина Николаевна</w:t>
            </w:r>
          </w:p>
        </w:tc>
        <w:tc>
          <w:tcPr>
            <w:tcW w:w="3057" w:type="dxa"/>
            <w:tcBorders>
              <w:top w:val="single" w:sz="4" w:space="0" w:color="auto"/>
              <w:left w:val="single" w:sz="4" w:space="0" w:color="auto"/>
              <w:bottom w:val="single" w:sz="4" w:space="0" w:color="auto"/>
              <w:right w:val="single" w:sz="4" w:space="0" w:color="auto"/>
            </w:tcBorders>
          </w:tcPr>
          <w:p w:rsidR="00C3105C" w:rsidRPr="003412E8" w:rsidRDefault="00C3105C" w:rsidP="00A34A1C">
            <w:pPr>
              <w:jc w:val="both"/>
              <w:rPr>
                <w:rFonts w:ascii="Times New Roman" w:hAnsi="Times New Roman"/>
                <w:kern w:val="2"/>
                <w:sz w:val="28"/>
                <w:szCs w:val="28"/>
              </w:rPr>
            </w:pPr>
          </w:p>
        </w:tc>
      </w:tr>
      <w:tr w:rsidR="00C3105C" w:rsidRPr="003412E8" w:rsidTr="00A34A1C">
        <w:tc>
          <w:tcPr>
            <w:tcW w:w="919" w:type="dxa"/>
            <w:tcBorders>
              <w:top w:val="single" w:sz="4" w:space="0" w:color="auto"/>
              <w:left w:val="single" w:sz="4" w:space="0" w:color="auto"/>
              <w:bottom w:val="single" w:sz="4" w:space="0" w:color="auto"/>
              <w:right w:val="single" w:sz="4" w:space="0" w:color="auto"/>
            </w:tcBorders>
          </w:tcPr>
          <w:p w:rsidR="00C3105C" w:rsidRDefault="00C3105C" w:rsidP="00A34A1C">
            <w:pPr>
              <w:jc w:val="both"/>
              <w:rPr>
                <w:rFonts w:ascii="Times New Roman" w:hAnsi="Times New Roman"/>
                <w:sz w:val="28"/>
                <w:szCs w:val="28"/>
              </w:rPr>
            </w:pPr>
            <w:r>
              <w:rPr>
                <w:sz w:val="28"/>
                <w:szCs w:val="28"/>
              </w:rPr>
              <w:t>4</w:t>
            </w:r>
          </w:p>
        </w:tc>
        <w:tc>
          <w:tcPr>
            <w:tcW w:w="5595" w:type="dxa"/>
            <w:tcBorders>
              <w:top w:val="single" w:sz="4" w:space="0" w:color="auto"/>
              <w:left w:val="single" w:sz="4" w:space="0" w:color="auto"/>
              <w:bottom w:val="single" w:sz="4" w:space="0" w:color="auto"/>
              <w:right w:val="single" w:sz="4" w:space="0" w:color="auto"/>
            </w:tcBorders>
          </w:tcPr>
          <w:p w:rsidR="00C3105C" w:rsidRPr="003412E8" w:rsidRDefault="00C3105C" w:rsidP="00A34A1C">
            <w:pPr>
              <w:jc w:val="both"/>
              <w:rPr>
                <w:rFonts w:ascii="Times New Roman" w:hAnsi="Times New Roman"/>
                <w:kern w:val="2"/>
                <w:sz w:val="28"/>
                <w:szCs w:val="28"/>
              </w:rPr>
            </w:pPr>
            <w:r w:rsidRPr="003412E8">
              <w:rPr>
                <w:rFonts w:ascii="Times New Roman" w:hAnsi="Times New Roman"/>
                <w:sz w:val="28"/>
                <w:szCs w:val="28"/>
              </w:rPr>
              <w:t>Першин Олег Михайлович</w:t>
            </w:r>
          </w:p>
        </w:tc>
        <w:tc>
          <w:tcPr>
            <w:tcW w:w="3057" w:type="dxa"/>
            <w:tcBorders>
              <w:top w:val="single" w:sz="4" w:space="0" w:color="auto"/>
              <w:left w:val="single" w:sz="4" w:space="0" w:color="auto"/>
              <w:bottom w:val="single" w:sz="4" w:space="0" w:color="auto"/>
              <w:right w:val="single" w:sz="4" w:space="0" w:color="auto"/>
            </w:tcBorders>
          </w:tcPr>
          <w:p w:rsidR="00C3105C" w:rsidRPr="003412E8" w:rsidRDefault="00C3105C" w:rsidP="00A34A1C">
            <w:pPr>
              <w:jc w:val="both"/>
              <w:rPr>
                <w:rFonts w:ascii="Times New Roman" w:hAnsi="Times New Roman"/>
                <w:kern w:val="2"/>
                <w:sz w:val="28"/>
                <w:szCs w:val="28"/>
              </w:rPr>
            </w:pPr>
          </w:p>
        </w:tc>
      </w:tr>
      <w:tr w:rsidR="00C3105C" w:rsidRPr="003412E8" w:rsidTr="00A34A1C">
        <w:tc>
          <w:tcPr>
            <w:tcW w:w="919" w:type="dxa"/>
            <w:tcBorders>
              <w:top w:val="single" w:sz="4" w:space="0" w:color="auto"/>
              <w:left w:val="single" w:sz="4" w:space="0" w:color="auto"/>
              <w:bottom w:val="single" w:sz="4" w:space="0" w:color="auto"/>
              <w:right w:val="single" w:sz="4" w:space="0" w:color="auto"/>
            </w:tcBorders>
          </w:tcPr>
          <w:p w:rsidR="00C3105C" w:rsidRDefault="00C3105C" w:rsidP="00A34A1C">
            <w:pPr>
              <w:jc w:val="both"/>
              <w:rPr>
                <w:rFonts w:ascii="Times New Roman" w:hAnsi="Times New Roman"/>
                <w:sz w:val="28"/>
                <w:szCs w:val="28"/>
              </w:rPr>
            </w:pPr>
            <w:r>
              <w:rPr>
                <w:sz w:val="28"/>
                <w:szCs w:val="28"/>
              </w:rPr>
              <w:t>5</w:t>
            </w:r>
          </w:p>
        </w:tc>
        <w:tc>
          <w:tcPr>
            <w:tcW w:w="5595" w:type="dxa"/>
            <w:tcBorders>
              <w:top w:val="single" w:sz="4" w:space="0" w:color="auto"/>
              <w:left w:val="single" w:sz="4" w:space="0" w:color="auto"/>
              <w:bottom w:val="single" w:sz="4" w:space="0" w:color="auto"/>
              <w:right w:val="single" w:sz="4" w:space="0" w:color="auto"/>
            </w:tcBorders>
          </w:tcPr>
          <w:p w:rsidR="00C3105C" w:rsidRPr="003412E8" w:rsidRDefault="00472EB9" w:rsidP="00A34A1C">
            <w:pPr>
              <w:jc w:val="both"/>
              <w:rPr>
                <w:rFonts w:ascii="Times New Roman" w:hAnsi="Times New Roman"/>
                <w:sz w:val="28"/>
                <w:szCs w:val="28"/>
              </w:rPr>
            </w:pPr>
            <w:r>
              <w:rPr>
                <w:rFonts w:ascii="Times New Roman" w:hAnsi="Times New Roman"/>
                <w:sz w:val="28"/>
                <w:szCs w:val="28"/>
              </w:rPr>
              <w:t>Валетов Александр Семенович</w:t>
            </w:r>
          </w:p>
        </w:tc>
        <w:tc>
          <w:tcPr>
            <w:tcW w:w="3057" w:type="dxa"/>
            <w:tcBorders>
              <w:top w:val="single" w:sz="4" w:space="0" w:color="auto"/>
              <w:left w:val="single" w:sz="4" w:space="0" w:color="auto"/>
              <w:bottom w:val="single" w:sz="4" w:space="0" w:color="auto"/>
              <w:right w:val="single" w:sz="4" w:space="0" w:color="auto"/>
            </w:tcBorders>
          </w:tcPr>
          <w:p w:rsidR="00C3105C" w:rsidRPr="003412E8" w:rsidRDefault="00C3105C" w:rsidP="00A34A1C">
            <w:pPr>
              <w:jc w:val="both"/>
              <w:rPr>
                <w:rFonts w:ascii="Times New Roman" w:hAnsi="Times New Roman"/>
                <w:kern w:val="2"/>
                <w:sz w:val="28"/>
                <w:szCs w:val="28"/>
              </w:rPr>
            </w:pPr>
          </w:p>
        </w:tc>
      </w:tr>
      <w:tr w:rsidR="00C3105C" w:rsidRPr="003412E8" w:rsidTr="00A34A1C">
        <w:tc>
          <w:tcPr>
            <w:tcW w:w="919" w:type="dxa"/>
            <w:tcBorders>
              <w:top w:val="single" w:sz="4" w:space="0" w:color="auto"/>
              <w:left w:val="single" w:sz="4" w:space="0" w:color="auto"/>
              <w:bottom w:val="single" w:sz="4" w:space="0" w:color="auto"/>
              <w:right w:val="single" w:sz="4" w:space="0" w:color="auto"/>
            </w:tcBorders>
          </w:tcPr>
          <w:p w:rsidR="00C3105C" w:rsidRPr="003412E8" w:rsidRDefault="00C3105C" w:rsidP="00A34A1C">
            <w:pPr>
              <w:jc w:val="both"/>
              <w:rPr>
                <w:rFonts w:ascii="Times New Roman" w:hAnsi="Times New Roman"/>
                <w:kern w:val="2"/>
                <w:sz w:val="28"/>
                <w:szCs w:val="28"/>
              </w:rPr>
            </w:pPr>
            <w:r>
              <w:rPr>
                <w:kern w:val="2"/>
                <w:sz w:val="28"/>
                <w:szCs w:val="28"/>
              </w:rPr>
              <w:t>6</w:t>
            </w:r>
          </w:p>
        </w:tc>
        <w:tc>
          <w:tcPr>
            <w:tcW w:w="5595" w:type="dxa"/>
            <w:tcBorders>
              <w:top w:val="single" w:sz="4" w:space="0" w:color="auto"/>
              <w:left w:val="single" w:sz="4" w:space="0" w:color="auto"/>
              <w:bottom w:val="single" w:sz="4" w:space="0" w:color="auto"/>
              <w:right w:val="single" w:sz="4" w:space="0" w:color="auto"/>
            </w:tcBorders>
          </w:tcPr>
          <w:p w:rsidR="00C3105C" w:rsidRPr="003412E8" w:rsidRDefault="006158ED" w:rsidP="00A34A1C">
            <w:pPr>
              <w:tabs>
                <w:tab w:val="left" w:pos="3040"/>
              </w:tabs>
              <w:rPr>
                <w:rFonts w:ascii="Times New Roman" w:hAnsi="Times New Roman"/>
                <w:kern w:val="2"/>
                <w:sz w:val="28"/>
                <w:szCs w:val="28"/>
              </w:rPr>
            </w:pPr>
            <w:proofErr w:type="spellStart"/>
            <w:r>
              <w:rPr>
                <w:rFonts w:ascii="Times New Roman" w:hAnsi="Times New Roman"/>
                <w:sz w:val="28"/>
                <w:szCs w:val="28"/>
              </w:rPr>
              <w:t>Жексембенова</w:t>
            </w:r>
            <w:proofErr w:type="spellEnd"/>
            <w:r>
              <w:rPr>
                <w:rFonts w:ascii="Times New Roman" w:hAnsi="Times New Roman"/>
                <w:sz w:val="28"/>
                <w:szCs w:val="28"/>
              </w:rPr>
              <w:t xml:space="preserve"> </w:t>
            </w:r>
            <w:proofErr w:type="spellStart"/>
            <w:r>
              <w:rPr>
                <w:rFonts w:ascii="Times New Roman" w:hAnsi="Times New Roman"/>
                <w:sz w:val="28"/>
                <w:szCs w:val="28"/>
              </w:rPr>
              <w:t>Мадина</w:t>
            </w:r>
            <w:proofErr w:type="spellEnd"/>
            <w:r>
              <w:rPr>
                <w:rFonts w:ascii="Times New Roman" w:hAnsi="Times New Roman"/>
                <w:sz w:val="28"/>
                <w:szCs w:val="28"/>
              </w:rPr>
              <w:t xml:space="preserve"> </w:t>
            </w:r>
            <w:proofErr w:type="spellStart"/>
            <w:r>
              <w:rPr>
                <w:rFonts w:ascii="Times New Roman" w:hAnsi="Times New Roman"/>
                <w:sz w:val="28"/>
                <w:szCs w:val="28"/>
              </w:rPr>
              <w:t>Жаксылыковна</w:t>
            </w:r>
            <w:proofErr w:type="spellEnd"/>
          </w:p>
        </w:tc>
        <w:tc>
          <w:tcPr>
            <w:tcW w:w="3057" w:type="dxa"/>
            <w:tcBorders>
              <w:top w:val="single" w:sz="4" w:space="0" w:color="auto"/>
              <w:left w:val="single" w:sz="4" w:space="0" w:color="auto"/>
              <w:bottom w:val="single" w:sz="4" w:space="0" w:color="auto"/>
              <w:right w:val="single" w:sz="4" w:space="0" w:color="auto"/>
            </w:tcBorders>
          </w:tcPr>
          <w:p w:rsidR="00C3105C" w:rsidRPr="003412E8" w:rsidRDefault="00C3105C" w:rsidP="00A34A1C">
            <w:pPr>
              <w:jc w:val="both"/>
              <w:rPr>
                <w:rFonts w:ascii="Times New Roman" w:hAnsi="Times New Roman"/>
                <w:kern w:val="2"/>
                <w:sz w:val="28"/>
                <w:szCs w:val="28"/>
              </w:rPr>
            </w:pPr>
          </w:p>
        </w:tc>
      </w:tr>
    </w:tbl>
    <w:p w:rsidR="00C3105C" w:rsidRPr="003412E8" w:rsidRDefault="00C3105C" w:rsidP="00C3105C">
      <w:pPr>
        <w:tabs>
          <w:tab w:val="left" w:pos="3040"/>
        </w:tabs>
        <w:rPr>
          <w:rFonts w:ascii="Times New Roman" w:hAnsi="Times New Roman"/>
          <w:kern w:val="2"/>
          <w:sz w:val="28"/>
          <w:szCs w:val="28"/>
        </w:rPr>
      </w:pPr>
    </w:p>
    <w:p w:rsidR="00C3105C" w:rsidRPr="003412E8" w:rsidRDefault="00C3105C" w:rsidP="00C3105C">
      <w:pPr>
        <w:tabs>
          <w:tab w:val="left" w:pos="3040"/>
        </w:tabs>
        <w:rPr>
          <w:rFonts w:ascii="Times New Roman" w:hAnsi="Times New Roman"/>
          <w:sz w:val="28"/>
          <w:szCs w:val="28"/>
        </w:rPr>
      </w:pPr>
      <w:r w:rsidRPr="003412E8">
        <w:rPr>
          <w:rFonts w:ascii="Times New Roman" w:hAnsi="Times New Roman"/>
          <w:sz w:val="28"/>
          <w:szCs w:val="28"/>
        </w:rPr>
        <w:t xml:space="preserve"> </w:t>
      </w:r>
      <w:r>
        <w:rPr>
          <w:rFonts w:ascii="Times New Roman" w:hAnsi="Times New Roman"/>
          <w:sz w:val="28"/>
          <w:szCs w:val="28"/>
        </w:rPr>
        <w:t>Отсутствовали: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19"/>
        <w:gridCol w:w="5595"/>
        <w:gridCol w:w="3057"/>
      </w:tblGrid>
      <w:tr w:rsidR="00C3105C" w:rsidRPr="003412E8" w:rsidTr="00A34A1C">
        <w:tc>
          <w:tcPr>
            <w:tcW w:w="919" w:type="dxa"/>
            <w:tcBorders>
              <w:top w:val="single" w:sz="4" w:space="0" w:color="auto"/>
              <w:left w:val="single" w:sz="4" w:space="0" w:color="auto"/>
              <w:bottom w:val="single" w:sz="4" w:space="0" w:color="auto"/>
              <w:right w:val="single" w:sz="4" w:space="0" w:color="auto"/>
            </w:tcBorders>
          </w:tcPr>
          <w:p w:rsidR="00C3105C" w:rsidRPr="003412E8" w:rsidRDefault="00C3105C" w:rsidP="00A34A1C">
            <w:pPr>
              <w:rPr>
                <w:rFonts w:ascii="Times New Roman" w:hAnsi="Times New Roman"/>
                <w:sz w:val="28"/>
                <w:szCs w:val="28"/>
              </w:rPr>
            </w:pPr>
            <w:r w:rsidRPr="003412E8">
              <w:rPr>
                <w:rFonts w:ascii="Times New Roman" w:hAnsi="Times New Roman"/>
                <w:sz w:val="28"/>
                <w:szCs w:val="28"/>
              </w:rPr>
              <w:t>1</w:t>
            </w:r>
          </w:p>
        </w:tc>
        <w:tc>
          <w:tcPr>
            <w:tcW w:w="5595" w:type="dxa"/>
            <w:tcBorders>
              <w:top w:val="single" w:sz="4" w:space="0" w:color="auto"/>
              <w:left w:val="single" w:sz="4" w:space="0" w:color="auto"/>
              <w:bottom w:val="single" w:sz="4" w:space="0" w:color="auto"/>
              <w:right w:val="single" w:sz="4" w:space="0" w:color="auto"/>
            </w:tcBorders>
          </w:tcPr>
          <w:p w:rsidR="00C3105C" w:rsidRPr="003412E8" w:rsidRDefault="00C3105C" w:rsidP="00A34A1C">
            <w:pPr>
              <w:rPr>
                <w:rFonts w:ascii="Times New Roman" w:hAnsi="Times New Roman"/>
                <w:sz w:val="28"/>
                <w:szCs w:val="28"/>
              </w:rPr>
            </w:pPr>
            <w:r>
              <w:rPr>
                <w:rFonts w:ascii="Times New Roman" w:hAnsi="Times New Roman"/>
                <w:sz w:val="28"/>
                <w:szCs w:val="28"/>
              </w:rPr>
              <w:t xml:space="preserve"> </w:t>
            </w:r>
            <w:proofErr w:type="spellStart"/>
            <w:r w:rsidR="00472EB9">
              <w:rPr>
                <w:rFonts w:ascii="Times New Roman" w:hAnsi="Times New Roman"/>
                <w:sz w:val="28"/>
                <w:szCs w:val="28"/>
              </w:rPr>
              <w:t>Тангаева</w:t>
            </w:r>
            <w:proofErr w:type="spellEnd"/>
            <w:r w:rsidR="00472EB9">
              <w:rPr>
                <w:rFonts w:ascii="Times New Roman" w:hAnsi="Times New Roman"/>
                <w:sz w:val="28"/>
                <w:szCs w:val="28"/>
              </w:rPr>
              <w:t xml:space="preserve"> Наталья Викторовна</w:t>
            </w:r>
          </w:p>
        </w:tc>
        <w:tc>
          <w:tcPr>
            <w:tcW w:w="3057" w:type="dxa"/>
            <w:tcBorders>
              <w:top w:val="single" w:sz="4" w:space="0" w:color="auto"/>
              <w:left w:val="single" w:sz="4" w:space="0" w:color="auto"/>
              <w:bottom w:val="single" w:sz="4" w:space="0" w:color="auto"/>
              <w:right w:val="single" w:sz="4" w:space="0" w:color="auto"/>
            </w:tcBorders>
          </w:tcPr>
          <w:p w:rsidR="00C3105C" w:rsidRPr="003412E8" w:rsidRDefault="00C3105C" w:rsidP="00A34A1C">
            <w:pPr>
              <w:rPr>
                <w:rFonts w:ascii="Times New Roman" w:hAnsi="Times New Roman"/>
                <w:sz w:val="28"/>
                <w:szCs w:val="28"/>
              </w:rPr>
            </w:pPr>
            <w:r>
              <w:rPr>
                <w:rFonts w:ascii="Times New Roman" w:hAnsi="Times New Roman"/>
                <w:sz w:val="28"/>
                <w:szCs w:val="28"/>
              </w:rPr>
              <w:t xml:space="preserve"> </w:t>
            </w:r>
          </w:p>
        </w:tc>
      </w:tr>
      <w:tr w:rsidR="00C3105C" w:rsidRPr="003412E8" w:rsidTr="00A34A1C">
        <w:tc>
          <w:tcPr>
            <w:tcW w:w="919" w:type="dxa"/>
            <w:tcBorders>
              <w:top w:val="single" w:sz="4" w:space="0" w:color="auto"/>
              <w:left w:val="single" w:sz="4" w:space="0" w:color="auto"/>
              <w:bottom w:val="single" w:sz="4" w:space="0" w:color="auto"/>
              <w:right w:val="single" w:sz="4" w:space="0" w:color="auto"/>
            </w:tcBorders>
          </w:tcPr>
          <w:p w:rsidR="00C3105C" w:rsidRPr="003412E8" w:rsidRDefault="00C3105C" w:rsidP="00A34A1C">
            <w:pPr>
              <w:jc w:val="both"/>
              <w:rPr>
                <w:rFonts w:ascii="Times New Roman" w:hAnsi="Times New Roman"/>
                <w:kern w:val="2"/>
                <w:sz w:val="28"/>
                <w:szCs w:val="28"/>
              </w:rPr>
            </w:pPr>
            <w:r>
              <w:rPr>
                <w:kern w:val="2"/>
                <w:sz w:val="28"/>
                <w:szCs w:val="28"/>
              </w:rPr>
              <w:t>2</w:t>
            </w:r>
          </w:p>
        </w:tc>
        <w:tc>
          <w:tcPr>
            <w:tcW w:w="5595" w:type="dxa"/>
            <w:tcBorders>
              <w:top w:val="single" w:sz="4" w:space="0" w:color="auto"/>
              <w:left w:val="single" w:sz="4" w:space="0" w:color="auto"/>
              <w:bottom w:val="single" w:sz="4" w:space="0" w:color="auto"/>
              <w:right w:val="single" w:sz="4" w:space="0" w:color="auto"/>
            </w:tcBorders>
          </w:tcPr>
          <w:p w:rsidR="00C3105C" w:rsidRPr="00BB3A19" w:rsidRDefault="006158ED" w:rsidP="00A34A1C">
            <w:pPr>
              <w:jc w:val="both"/>
              <w:rPr>
                <w:rFonts w:ascii="Times New Roman" w:hAnsi="Times New Roman"/>
                <w:sz w:val="28"/>
                <w:szCs w:val="28"/>
              </w:rPr>
            </w:pPr>
            <w:r>
              <w:rPr>
                <w:rFonts w:ascii="Times New Roman" w:hAnsi="Times New Roman"/>
                <w:sz w:val="28"/>
                <w:szCs w:val="28"/>
              </w:rPr>
              <w:t>Купина Марина Николаевна</w:t>
            </w:r>
          </w:p>
        </w:tc>
        <w:tc>
          <w:tcPr>
            <w:tcW w:w="3057" w:type="dxa"/>
            <w:tcBorders>
              <w:top w:val="single" w:sz="4" w:space="0" w:color="auto"/>
              <w:left w:val="single" w:sz="4" w:space="0" w:color="auto"/>
              <w:bottom w:val="single" w:sz="4" w:space="0" w:color="auto"/>
              <w:right w:val="single" w:sz="4" w:space="0" w:color="auto"/>
            </w:tcBorders>
          </w:tcPr>
          <w:p w:rsidR="00C3105C" w:rsidRDefault="00C3105C" w:rsidP="00A34A1C">
            <w:pPr>
              <w:rPr>
                <w:sz w:val="28"/>
                <w:szCs w:val="28"/>
              </w:rPr>
            </w:pPr>
          </w:p>
        </w:tc>
      </w:tr>
    </w:tbl>
    <w:p w:rsidR="00C3105C" w:rsidRPr="003412E8" w:rsidRDefault="00C3105C" w:rsidP="00C3105C">
      <w:pPr>
        <w:tabs>
          <w:tab w:val="left" w:pos="3040"/>
        </w:tabs>
        <w:rPr>
          <w:rFonts w:ascii="Times New Roman" w:hAnsi="Times New Roman"/>
          <w:sz w:val="28"/>
          <w:szCs w:val="28"/>
        </w:rPr>
      </w:pPr>
      <w:r w:rsidRPr="003412E8">
        <w:rPr>
          <w:rFonts w:ascii="Times New Roman" w:hAnsi="Times New Roman"/>
          <w:sz w:val="28"/>
          <w:szCs w:val="28"/>
        </w:rPr>
        <w:t xml:space="preserve"> </w:t>
      </w:r>
      <w:r>
        <w:rPr>
          <w:rFonts w:ascii="Times New Roman" w:hAnsi="Times New Roman"/>
          <w:sz w:val="28"/>
          <w:szCs w:val="28"/>
        </w:rPr>
        <w:t xml:space="preserve"> </w:t>
      </w:r>
    </w:p>
    <w:p w:rsidR="00C3105C" w:rsidRDefault="00C3105C" w:rsidP="00C3105C">
      <w:pPr>
        <w:tabs>
          <w:tab w:val="left" w:pos="3040"/>
        </w:tabs>
        <w:rPr>
          <w:rFonts w:ascii="Times New Roman" w:hAnsi="Times New Roman"/>
          <w:sz w:val="28"/>
          <w:szCs w:val="28"/>
        </w:rPr>
      </w:pPr>
    </w:p>
    <w:p w:rsidR="00C3105C" w:rsidRDefault="00C3105C" w:rsidP="00C3105C">
      <w:pPr>
        <w:tabs>
          <w:tab w:val="left" w:pos="3040"/>
        </w:tabs>
        <w:rPr>
          <w:rFonts w:ascii="Times New Roman" w:hAnsi="Times New Roman"/>
          <w:sz w:val="28"/>
          <w:szCs w:val="28"/>
        </w:rPr>
      </w:pPr>
      <w:r>
        <w:rPr>
          <w:rFonts w:ascii="Times New Roman" w:hAnsi="Times New Roman"/>
          <w:sz w:val="28"/>
          <w:szCs w:val="28"/>
        </w:rPr>
        <w:t xml:space="preserve">Председатель Совета депутатов                                    </w:t>
      </w:r>
      <w:r>
        <w:rPr>
          <w:sz w:val="28"/>
          <w:szCs w:val="28"/>
        </w:rPr>
        <w:t xml:space="preserve"> </w:t>
      </w:r>
      <w:r w:rsidRPr="00A1265B">
        <w:rPr>
          <w:rFonts w:ascii="Times New Roman" w:hAnsi="Times New Roman" w:cs="Times New Roman"/>
          <w:sz w:val="28"/>
          <w:szCs w:val="28"/>
        </w:rPr>
        <w:t>О.М.Першин</w:t>
      </w:r>
      <w:r>
        <w:rPr>
          <w:rFonts w:ascii="Times New Roman" w:hAnsi="Times New Roman"/>
          <w:sz w:val="28"/>
          <w:szCs w:val="28"/>
        </w:rPr>
        <w:t xml:space="preserve">               </w:t>
      </w:r>
    </w:p>
    <w:p w:rsidR="00C3105C" w:rsidRDefault="00C3105C" w:rsidP="00C3105C">
      <w:pPr>
        <w:rPr>
          <w:rFonts w:ascii="Times New Roman" w:hAnsi="Times New Roman"/>
          <w:sz w:val="28"/>
          <w:szCs w:val="28"/>
        </w:rPr>
      </w:pPr>
      <w:r>
        <w:rPr>
          <w:rFonts w:ascii="Times New Roman" w:hAnsi="Times New Roman"/>
          <w:sz w:val="28"/>
          <w:szCs w:val="28"/>
        </w:rPr>
        <w:t xml:space="preserve">Секретарь                                                                         </w:t>
      </w:r>
      <w:proofErr w:type="spellStart"/>
      <w:r>
        <w:rPr>
          <w:rFonts w:ascii="Times New Roman" w:hAnsi="Times New Roman"/>
          <w:sz w:val="28"/>
          <w:szCs w:val="28"/>
        </w:rPr>
        <w:t>М.Ж.Жексембенова</w:t>
      </w:r>
      <w:proofErr w:type="spellEnd"/>
    </w:p>
    <w:p w:rsidR="00C3105C" w:rsidRDefault="00C3105C" w:rsidP="00C3105C">
      <w:pPr>
        <w:rPr>
          <w:rFonts w:ascii="Times New Roman" w:hAnsi="Times New Roman" w:cs="Times New Roman"/>
          <w:sz w:val="28"/>
          <w:szCs w:val="28"/>
        </w:rPr>
      </w:pPr>
    </w:p>
    <w:p w:rsidR="00C3105C" w:rsidRPr="00C3105C" w:rsidRDefault="00C3105C" w:rsidP="00C3105C">
      <w:pPr>
        <w:rPr>
          <w:rFonts w:ascii="Times New Roman" w:hAnsi="Times New Roman" w:cs="Times New Roman"/>
          <w:sz w:val="28"/>
          <w:szCs w:val="28"/>
        </w:rPr>
      </w:pPr>
    </w:p>
    <w:p w:rsidR="00CC2C11" w:rsidRDefault="00CC2C11" w:rsidP="00CC2C11">
      <w:pPr>
        <w:pStyle w:val="a4"/>
        <w:rPr>
          <w:rFonts w:ascii="Times New Roman" w:hAnsi="Times New Roman" w:cs="Times New Roman"/>
          <w:sz w:val="28"/>
          <w:szCs w:val="28"/>
        </w:rPr>
      </w:pPr>
    </w:p>
    <w:p w:rsidR="00CC2C11" w:rsidRDefault="00CC2C11" w:rsidP="00CC2C11">
      <w:pPr>
        <w:rPr>
          <w:rFonts w:ascii="Times New Roman" w:hAnsi="Times New Roman" w:cs="Times New Roman"/>
          <w:sz w:val="28"/>
          <w:szCs w:val="28"/>
        </w:rPr>
      </w:pPr>
    </w:p>
    <w:p w:rsidR="00CC2C11" w:rsidRDefault="00CC2C11" w:rsidP="00CC2C11">
      <w:pPr>
        <w:rPr>
          <w:rFonts w:ascii="Times New Roman" w:hAnsi="Times New Roman" w:cs="Times New Roman"/>
          <w:sz w:val="28"/>
          <w:szCs w:val="28"/>
        </w:rPr>
      </w:pPr>
    </w:p>
    <w:p w:rsidR="004A0B14" w:rsidRDefault="004A0B14"/>
    <w:sectPr w:rsidR="004A0B14" w:rsidSect="00727416">
      <w:pgSz w:w="11906" w:h="16838"/>
      <w:pgMar w:top="1134" w:right="850" w:bottom="1134"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597F" w:rsidRDefault="0029597F" w:rsidP="004D75C8">
      <w:pPr>
        <w:spacing w:after="0" w:line="240" w:lineRule="auto"/>
      </w:pPr>
      <w:r>
        <w:separator/>
      </w:r>
    </w:p>
  </w:endnote>
  <w:endnote w:type="continuationSeparator" w:id="0">
    <w:p w:rsidR="0029597F" w:rsidRDefault="0029597F" w:rsidP="004D75C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597F" w:rsidRDefault="0029597F" w:rsidP="004D75C8">
      <w:pPr>
        <w:spacing w:after="0" w:line="240" w:lineRule="auto"/>
      </w:pPr>
      <w:r>
        <w:separator/>
      </w:r>
    </w:p>
  </w:footnote>
  <w:footnote w:type="continuationSeparator" w:id="0">
    <w:p w:rsidR="0029597F" w:rsidRDefault="0029597F" w:rsidP="004D75C8">
      <w:pPr>
        <w:spacing w:after="0" w:line="240" w:lineRule="auto"/>
      </w:pPr>
      <w:r>
        <w:continuationSeparator/>
      </w:r>
    </w:p>
  </w:footnote>
  <w:footnote w:id="1">
    <w:p w:rsidR="004D75C8" w:rsidRPr="00B1104F" w:rsidRDefault="004D75C8" w:rsidP="004D75C8">
      <w:pPr>
        <w:pStyle w:val="a6"/>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1">
    <w:nsid w:val="089E5057"/>
    <w:multiLevelType w:val="hybridMultilevel"/>
    <w:tmpl w:val="37CCDE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47341FC"/>
    <w:multiLevelType w:val="hybridMultilevel"/>
    <w:tmpl w:val="6D8CFD5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9435FD1"/>
    <w:multiLevelType w:val="hybridMultilevel"/>
    <w:tmpl w:val="479214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9981EB4"/>
    <w:multiLevelType w:val="hybridMultilevel"/>
    <w:tmpl w:val="66FADF6C"/>
    <w:lvl w:ilvl="0" w:tplc="ABF420C4">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2E744256"/>
    <w:multiLevelType w:val="hybridMultilevel"/>
    <w:tmpl w:val="3C5E56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C5D6993"/>
    <w:multiLevelType w:val="hybridMultilevel"/>
    <w:tmpl w:val="8A4890A6"/>
    <w:lvl w:ilvl="0" w:tplc="64A6A1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550267D9"/>
    <w:multiLevelType w:val="hybridMultilevel"/>
    <w:tmpl w:val="27A672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B9B20A9"/>
    <w:multiLevelType w:val="hybridMultilevel"/>
    <w:tmpl w:val="FCF8606C"/>
    <w:lvl w:ilvl="0" w:tplc="6A9EC7C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776E0E8F"/>
    <w:multiLevelType w:val="hybridMultilevel"/>
    <w:tmpl w:val="AA7845E8"/>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A48676E"/>
    <w:multiLevelType w:val="multilevel"/>
    <w:tmpl w:val="A8E26224"/>
    <w:lvl w:ilvl="0">
      <w:start w:val="1"/>
      <w:numFmt w:val="decimal"/>
      <w:lvlText w:val="%1."/>
      <w:lvlJc w:val="left"/>
      <w:pPr>
        <w:ind w:left="420" w:hanging="360"/>
      </w:pPr>
    </w:lvl>
    <w:lvl w:ilvl="1">
      <w:start w:val="1"/>
      <w:numFmt w:val="decimal"/>
      <w:isLgl/>
      <w:lvlText w:val="%1.%2."/>
      <w:lvlJc w:val="left"/>
      <w:pPr>
        <w:ind w:left="1140" w:hanging="720"/>
      </w:pPr>
    </w:lvl>
    <w:lvl w:ilvl="2">
      <w:start w:val="1"/>
      <w:numFmt w:val="decimal"/>
      <w:isLgl/>
      <w:lvlText w:val="%1.%2.%3."/>
      <w:lvlJc w:val="left"/>
      <w:pPr>
        <w:ind w:left="1500" w:hanging="720"/>
      </w:pPr>
    </w:lvl>
    <w:lvl w:ilvl="3">
      <w:start w:val="1"/>
      <w:numFmt w:val="decimal"/>
      <w:isLgl/>
      <w:lvlText w:val="%1.%2.%3.%4."/>
      <w:lvlJc w:val="left"/>
      <w:pPr>
        <w:ind w:left="2220" w:hanging="1080"/>
      </w:pPr>
    </w:lvl>
    <w:lvl w:ilvl="4">
      <w:start w:val="1"/>
      <w:numFmt w:val="decimal"/>
      <w:isLgl/>
      <w:lvlText w:val="%1.%2.%3.%4.%5."/>
      <w:lvlJc w:val="left"/>
      <w:pPr>
        <w:ind w:left="2580" w:hanging="1080"/>
      </w:pPr>
    </w:lvl>
    <w:lvl w:ilvl="5">
      <w:start w:val="1"/>
      <w:numFmt w:val="decimal"/>
      <w:isLgl/>
      <w:lvlText w:val="%1.%2.%3.%4.%5.%6."/>
      <w:lvlJc w:val="left"/>
      <w:pPr>
        <w:ind w:left="3300" w:hanging="1440"/>
      </w:pPr>
    </w:lvl>
    <w:lvl w:ilvl="6">
      <w:start w:val="1"/>
      <w:numFmt w:val="decimal"/>
      <w:isLgl/>
      <w:lvlText w:val="%1.%2.%3.%4.%5.%6.%7."/>
      <w:lvlJc w:val="left"/>
      <w:pPr>
        <w:ind w:left="4020" w:hanging="1800"/>
      </w:pPr>
    </w:lvl>
    <w:lvl w:ilvl="7">
      <w:start w:val="1"/>
      <w:numFmt w:val="decimal"/>
      <w:isLgl/>
      <w:lvlText w:val="%1.%2.%3.%4.%5.%6.%7.%8."/>
      <w:lvlJc w:val="left"/>
      <w:pPr>
        <w:ind w:left="4380" w:hanging="1800"/>
      </w:pPr>
    </w:lvl>
    <w:lvl w:ilvl="8">
      <w:start w:val="1"/>
      <w:numFmt w:val="decimal"/>
      <w:isLgl/>
      <w:lvlText w:val="%1.%2.%3.%4.%5.%6.%7.%8.%9."/>
      <w:lvlJc w:val="left"/>
      <w:pPr>
        <w:ind w:left="5100" w:hanging="21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0"/>
  </w:num>
  <w:num w:numId="4">
    <w:abstractNumId w:val="1"/>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7"/>
  </w:num>
  <w:num w:numId="8">
    <w:abstractNumId w:val="8"/>
  </w:num>
  <w:num w:numId="9">
    <w:abstractNumId w:val="4"/>
  </w:num>
  <w:num w:numId="10">
    <w:abstractNumId w:val="9"/>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08"/>
  <w:characterSpacingControl w:val="doNotCompress"/>
  <w:footnotePr>
    <w:footnote w:id="-1"/>
    <w:footnote w:id="0"/>
  </w:footnotePr>
  <w:endnotePr>
    <w:endnote w:id="-1"/>
    <w:endnote w:id="0"/>
  </w:endnotePr>
  <w:compat>
    <w:useFELayout/>
  </w:compat>
  <w:rsids>
    <w:rsidRoot w:val="00CC2C11"/>
    <w:rsid w:val="000244FA"/>
    <w:rsid w:val="000404BD"/>
    <w:rsid w:val="0009435D"/>
    <w:rsid w:val="000E58E7"/>
    <w:rsid w:val="000F0646"/>
    <w:rsid w:val="001B68FD"/>
    <w:rsid w:val="001C0E0C"/>
    <w:rsid w:val="002176A9"/>
    <w:rsid w:val="00217865"/>
    <w:rsid w:val="0023355C"/>
    <w:rsid w:val="00244BFC"/>
    <w:rsid w:val="00292BE8"/>
    <w:rsid w:val="0029597F"/>
    <w:rsid w:val="00296DB5"/>
    <w:rsid w:val="002E506A"/>
    <w:rsid w:val="00341817"/>
    <w:rsid w:val="00350FC9"/>
    <w:rsid w:val="0038225D"/>
    <w:rsid w:val="003B4320"/>
    <w:rsid w:val="003F5B9B"/>
    <w:rsid w:val="00457C31"/>
    <w:rsid w:val="00472EB9"/>
    <w:rsid w:val="004958BF"/>
    <w:rsid w:val="004A0B14"/>
    <w:rsid w:val="004B65DD"/>
    <w:rsid w:val="004D75C8"/>
    <w:rsid w:val="004E5E6E"/>
    <w:rsid w:val="004F30AC"/>
    <w:rsid w:val="0056146E"/>
    <w:rsid w:val="00567220"/>
    <w:rsid w:val="005D5C1C"/>
    <w:rsid w:val="006158ED"/>
    <w:rsid w:val="006313A0"/>
    <w:rsid w:val="006412C8"/>
    <w:rsid w:val="0066375D"/>
    <w:rsid w:val="00673D31"/>
    <w:rsid w:val="00690B36"/>
    <w:rsid w:val="006E5E87"/>
    <w:rsid w:val="00716DEF"/>
    <w:rsid w:val="00727416"/>
    <w:rsid w:val="0074361F"/>
    <w:rsid w:val="00786BE1"/>
    <w:rsid w:val="007F06B8"/>
    <w:rsid w:val="00803414"/>
    <w:rsid w:val="0080758F"/>
    <w:rsid w:val="008505AF"/>
    <w:rsid w:val="008864A6"/>
    <w:rsid w:val="00886FAD"/>
    <w:rsid w:val="00895A47"/>
    <w:rsid w:val="00896057"/>
    <w:rsid w:val="008B57AF"/>
    <w:rsid w:val="008C72D5"/>
    <w:rsid w:val="008D1D69"/>
    <w:rsid w:val="009445E5"/>
    <w:rsid w:val="009559AC"/>
    <w:rsid w:val="00967A3F"/>
    <w:rsid w:val="009864D1"/>
    <w:rsid w:val="009C5E4E"/>
    <w:rsid w:val="009D09B6"/>
    <w:rsid w:val="00A03503"/>
    <w:rsid w:val="00A06308"/>
    <w:rsid w:val="00A12F15"/>
    <w:rsid w:val="00A62F4D"/>
    <w:rsid w:val="00A8121B"/>
    <w:rsid w:val="00AA238D"/>
    <w:rsid w:val="00AE5B3C"/>
    <w:rsid w:val="00B04548"/>
    <w:rsid w:val="00B46E13"/>
    <w:rsid w:val="00B52A2C"/>
    <w:rsid w:val="00B84FA1"/>
    <w:rsid w:val="00B85A2B"/>
    <w:rsid w:val="00B97AF9"/>
    <w:rsid w:val="00BA2DEC"/>
    <w:rsid w:val="00BA5655"/>
    <w:rsid w:val="00BA5A73"/>
    <w:rsid w:val="00BA79FE"/>
    <w:rsid w:val="00BB3194"/>
    <w:rsid w:val="00C263A1"/>
    <w:rsid w:val="00C3105C"/>
    <w:rsid w:val="00C4186D"/>
    <w:rsid w:val="00C6691A"/>
    <w:rsid w:val="00CC2C11"/>
    <w:rsid w:val="00CD334C"/>
    <w:rsid w:val="00D16607"/>
    <w:rsid w:val="00D21186"/>
    <w:rsid w:val="00D25F4A"/>
    <w:rsid w:val="00D27F3A"/>
    <w:rsid w:val="00D33DDB"/>
    <w:rsid w:val="00DF56D9"/>
    <w:rsid w:val="00E4456E"/>
    <w:rsid w:val="00EB54ED"/>
    <w:rsid w:val="00EC795C"/>
    <w:rsid w:val="00F34DDA"/>
    <w:rsid w:val="00F86313"/>
    <w:rsid w:val="00FB31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64D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CC2C11"/>
    <w:pPr>
      <w:spacing w:after="0" w:line="240" w:lineRule="auto"/>
    </w:pPr>
  </w:style>
  <w:style w:type="paragraph" w:styleId="a4">
    <w:name w:val="List Paragraph"/>
    <w:basedOn w:val="a"/>
    <w:uiPriority w:val="34"/>
    <w:qFormat/>
    <w:rsid w:val="00CC2C11"/>
    <w:pPr>
      <w:ind w:left="720"/>
      <w:contextualSpacing/>
    </w:pPr>
  </w:style>
  <w:style w:type="paragraph" w:styleId="3">
    <w:name w:val="Body Text 3"/>
    <w:basedOn w:val="a"/>
    <w:link w:val="30"/>
    <w:rsid w:val="0066375D"/>
    <w:pPr>
      <w:spacing w:after="0" w:line="240" w:lineRule="auto"/>
      <w:jc w:val="center"/>
    </w:pPr>
    <w:rPr>
      <w:rFonts w:ascii="Times New Roman" w:eastAsia="Times New Roman" w:hAnsi="Times New Roman" w:cs="Times New Roman"/>
      <w:sz w:val="28"/>
      <w:szCs w:val="28"/>
    </w:rPr>
  </w:style>
  <w:style w:type="character" w:customStyle="1" w:styleId="30">
    <w:name w:val="Основной текст 3 Знак"/>
    <w:basedOn w:val="a0"/>
    <w:link w:val="3"/>
    <w:rsid w:val="0066375D"/>
    <w:rPr>
      <w:rFonts w:ascii="Times New Roman" w:eastAsia="Times New Roman" w:hAnsi="Times New Roman" w:cs="Times New Roman"/>
      <w:sz w:val="28"/>
      <w:szCs w:val="28"/>
    </w:rPr>
  </w:style>
  <w:style w:type="paragraph" w:customStyle="1" w:styleId="ConsPlusTitle">
    <w:name w:val="ConsPlusTitle"/>
    <w:rsid w:val="00EC795C"/>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table" w:styleId="a5">
    <w:name w:val="Table Grid"/>
    <w:basedOn w:val="a1"/>
    <w:uiPriority w:val="59"/>
    <w:rsid w:val="0023355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footnote text"/>
    <w:basedOn w:val="a"/>
    <w:link w:val="a7"/>
    <w:semiHidden/>
    <w:rsid w:val="004D75C8"/>
    <w:pPr>
      <w:spacing w:after="0" w:line="240" w:lineRule="auto"/>
    </w:pPr>
    <w:rPr>
      <w:rFonts w:ascii="Times New Roman" w:eastAsia="Times New Roman" w:hAnsi="Times New Roman" w:cs="Times New Roman"/>
      <w:sz w:val="20"/>
      <w:szCs w:val="20"/>
    </w:rPr>
  </w:style>
  <w:style w:type="character" w:customStyle="1" w:styleId="a7">
    <w:name w:val="Текст сноски Знак"/>
    <w:basedOn w:val="a0"/>
    <w:link w:val="a6"/>
    <w:semiHidden/>
    <w:rsid w:val="004D75C8"/>
    <w:rPr>
      <w:rFonts w:ascii="Times New Roman" w:eastAsia="Times New Roman" w:hAnsi="Times New Roman" w:cs="Times New Roman"/>
      <w:sz w:val="20"/>
      <w:szCs w:val="20"/>
    </w:rPr>
  </w:style>
  <w:style w:type="character" w:styleId="a8">
    <w:name w:val="footnote reference"/>
    <w:semiHidden/>
    <w:rsid w:val="004D75C8"/>
    <w:rPr>
      <w:vertAlign w:val="superscript"/>
    </w:rPr>
  </w:style>
</w:styles>
</file>

<file path=word/webSettings.xml><?xml version="1.0" encoding="utf-8"?>
<w:webSettings xmlns:r="http://schemas.openxmlformats.org/officeDocument/2006/relationships" xmlns:w="http://schemas.openxmlformats.org/wordprocessingml/2006/main">
  <w:divs>
    <w:div w:id="455417875">
      <w:bodyDiv w:val="1"/>
      <w:marLeft w:val="0"/>
      <w:marRight w:val="0"/>
      <w:marTop w:val="0"/>
      <w:marBottom w:val="0"/>
      <w:divBdr>
        <w:top w:val="none" w:sz="0" w:space="0" w:color="auto"/>
        <w:left w:val="none" w:sz="0" w:space="0" w:color="auto"/>
        <w:bottom w:val="none" w:sz="0" w:space="0" w:color="auto"/>
        <w:right w:val="none" w:sz="0" w:space="0" w:color="auto"/>
      </w:divBdr>
    </w:div>
    <w:div w:id="2037196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98F34C-D0A2-4E5C-AB72-35B329DCA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299</TotalTime>
  <Pages>1</Pages>
  <Words>3800</Words>
  <Characters>21660</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777</dc:creator>
  <cp:keywords/>
  <dc:description/>
  <cp:lastModifiedBy>777</cp:lastModifiedBy>
  <cp:revision>65</cp:revision>
  <cp:lastPrinted>2018-11-06T07:51:00Z</cp:lastPrinted>
  <dcterms:created xsi:type="dcterms:W3CDTF">2016-05-06T03:33:00Z</dcterms:created>
  <dcterms:modified xsi:type="dcterms:W3CDTF">2018-11-06T07:54:00Z</dcterms:modified>
</cp:coreProperties>
</file>